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48D" w:rsidRDefault="000E675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DA148D" w:rsidRDefault="000E675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</w:t>
      </w:r>
      <w:r>
        <w:rPr>
          <w:sz w:val="28"/>
          <w:szCs w:val="28"/>
        </w:rPr>
        <w:t>Ёлочка</w:t>
      </w:r>
      <w:r>
        <w:rPr>
          <w:sz w:val="28"/>
          <w:szCs w:val="28"/>
        </w:rPr>
        <w:t>»</w:t>
      </w:r>
    </w:p>
    <w:p w:rsidR="00DA148D" w:rsidRDefault="000E6751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Удэ</w:t>
      </w: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0E675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DA148D" w:rsidRDefault="000E675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 9 МАЯ - ДЕНЬ ПОБЕДЫ</w:t>
      </w:r>
      <w:r>
        <w:rPr>
          <w:b/>
          <w:color w:val="000000"/>
          <w:sz w:val="28"/>
          <w:szCs w:val="28"/>
        </w:rPr>
        <w:t>»</w:t>
      </w:r>
    </w:p>
    <w:p w:rsidR="00DA148D" w:rsidRDefault="00DA148D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DA148D" w:rsidRDefault="00DA148D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DA148D" w:rsidRDefault="000E67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10 « Искорки»</w:t>
      </w:r>
    </w:p>
    <w:p w:rsidR="00DA148D" w:rsidRDefault="000E675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3648075" cy="3133396"/>
            <wp:effectExtent l="19050" t="0" r="9525" b="0"/>
            <wp:docPr id="15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9198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0E6751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Колмакова Н.А.</w:t>
      </w:r>
    </w:p>
    <w:p w:rsidR="00DA148D" w:rsidRDefault="00DA148D">
      <w:pPr>
        <w:rPr>
          <w:sz w:val="28"/>
          <w:szCs w:val="28"/>
        </w:rPr>
      </w:pPr>
    </w:p>
    <w:p w:rsidR="00DA148D" w:rsidRDefault="00DA148D">
      <w:pPr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DA148D">
      <w:pPr>
        <w:jc w:val="center"/>
        <w:rPr>
          <w:sz w:val="28"/>
          <w:szCs w:val="28"/>
        </w:rPr>
      </w:pPr>
    </w:p>
    <w:p w:rsidR="00DA148D" w:rsidRDefault="000E6751">
      <w:pPr>
        <w:ind w:firstLineChars="1650" w:firstLine="4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Май </w:t>
      </w:r>
      <w:r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DA148D" w:rsidRPr="00807624" w:rsidRDefault="000E6751" w:rsidP="00807624">
      <w:pPr>
        <w:spacing w:line="360" w:lineRule="auto"/>
        <w:ind w:firstLineChars="1350" w:firstLine="3795"/>
        <w:jc w:val="both"/>
        <w:rPr>
          <w:b/>
          <w:sz w:val="28"/>
          <w:szCs w:val="28"/>
        </w:rPr>
      </w:pPr>
      <w:r w:rsidRPr="00807624">
        <w:rPr>
          <w:b/>
          <w:kern w:val="36"/>
          <w:sz w:val="28"/>
          <w:szCs w:val="28"/>
          <w:lang w:eastAsia="ru-RU"/>
        </w:rPr>
        <w:lastRenderedPageBreak/>
        <w:t>Проект</w:t>
      </w:r>
      <w:r w:rsidRPr="00807624">
        <w:rPr>
          <w:b/>
          <w:sz w:val="28"/>
          <w:szCs w:val="28"/>
        </w:rPr>
        <w:t xml:space="preserve">: </w:t>
      </w:r>
    </w:p>
    <w:p w:rsidR="00DA148D" w:rsidRPr="00807624" w:rsidRDefault="000E6751" w:rsidP="00807624">
      <w:pPr>
        <w:tabs>
          <w:tab w:val="left" w:pos="3955"/>
        </w:tabs>
        <w:spacing w:line="360" w:lineRule="auto"/>
        <w:ind w:firstLineChars="700" w:firstLine="1968"/>
        <w:jc w:val="both"/>
        <w:rPr>
          <w:bCs/>
          <w:sz w:val="28"/>
          <w:szCs w:val="28"/>
        </w:rPr>
      </w:pPr>
      <w:r w:rsidRPr="00807624">
        <w:rPr>
          <w:b/>
          <w:sz w:val="28"/>
          <w:szCs w:val="28"/>
        </w:rPr>
        <w:t>« 9 МАЯ -ДЕНЬ ПОБЕДЫ</w:t>
      </w:r>
      <w:r w:rsidRPr="00807624">
        <w:rPr>
          <w:i/>
          <w:sz w:val="28"/>
          <w:szCs w:val="28"/>
        </w:rPr>
        <w:t>» в</w:t>
      </w:r>
      <w:r w:rsidRPr="00807624">
        <w:rPr>
          <w:i/>
          <w:sz w:val="28"/>
          <w:szCs w:val="28"/>
        </w:rPr>
        <w:t xml:space="preserve"> 10</w:t>
      </w:r>
      <w:r w:rsidRPr="00807624">
        <w:rPr>
          <w:i/>
          <w:kern w:val="36"/>
          <w:sz w:val="28"/>
          <w:szCs w:val="28"/>
          <w:lang w:eastAsia="ru-RU"/>
        </w:rPr>
        <w:t>группе</w:t>
      </w:r>
    </w:p>
    <w:p w:rsidR="00DA148D" w:rsidRPr="00807624" w:rsidRDefault="000E6751" w:rsidP="00807624">
      <w:pPr>
        <w:spacing w:line="360" w:lineRule="auto"/>
        <w:rPr>
          <w:bCs/>
          <w:sz w:val="28"/>
          <w:szCs w:val="28"/>
        </w:rPr>
      </w:pPr>
      <w:r w:rsidRPr="00807624">
        <w:rPr>
          <w:b/>
          <w:sz w:val="28"/>
          <w:szCs w:val="28"/>
        </w:rPr>
        <w:t>Подготовила и провела</w:t>
      </w:r>
      <w:r w:rsidRPr="00807624">
        <w:rPr>
          <w:bCs/>
          <w:sz w:val="28"/>
          <w:szCs w:val="28"/>
        </w:rPr>
        <w:t xml:space="preserve"> :</w:t>
      </w:r>
      <w:r w:rsidRPr="00807624">
        <w:rPr>
          <w:bCs/>
          <w:sz w:val="28"/>
          <w:szCs w:val="28"/>
        </w:rPr>
        <w:t>В</w:t>
      </w:r>
      <w:r w:rsidRPr="00807624">
        <w:rPr>
          <w:bCs/>
          <w:sz w:val="28"/>
          <w:szCs w:val="28"/>
        </w:rPr>
        <w:t xml:space="preserve">оспитатель </w:t>
      </w:r>
    </w:p>
    <w:p w:rsidR="00DA148D" w:rsidRPr="00807624" w:rsidRDefault="000E6751" w:rsidP="00807624">
      <w:pPr>
        <w:spacing w:line="360" w:lineRule="auto"/>
        <w:rPr>
          <w:bCs/>
          <w:i/>
          <w:sz w:val="28"/>
          <w:szCs w:val="28"/>
        </w:rPr>
      </w:pPr>
      <w:r w:rsidRPr="00807624">
        <w:rPr>
          <w:b/>
          <w:bCs/>
          <w:sz w:val="28"/>
          <w:szCs w:val="28"/>
        </w:rPr>
        <w:t xml:space="preserve">Срок реализации: </w:t>
      </w:r>
      <w:r w:rsidRPr="00807624">
        <w:rPr>
          <w:b/>
          <w:bCs/>
          <w:sz w:val="28"/>
          <w:szCs w:val="28"/>
        </w:rPr>
        <w:t>05.05.2025-07.05.2025</w:t>
      </w:r>
    </w:p>
    <w:p w:rsidR="00DA148D" w:rsidRPr="00807624" w:rsidRDefault="000E6751" w:rsidP="00807624">
      <w:pPr>
        <w:spacing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</w:rPr>
        <w:t>Вид проекта:</w:t>
      </w:r>
      <w:r w:rsidRPr="00807624">
        <w:rPr>
          <w:sz w:val="28"/>
          <w:szCs w:val="28"/>
        </w:rPr>
        <w:t> </w:t>
      </w:r>
      <w:r w:rsidRPr="00807624">
        <w:rPr>
          <w:sz w:val="28"/>
          <w:szCs w:val="28"/>
        </w:rPr>
        <w:t>Краткосрочный</w:t>
      </w:r>
      <w:r w:rsidRPr="00807624">
        <w:rPr>
          <w:sz w:val="28"/>
          <w:szCs w:val="28"/>
        </w:rPr>
        <w:t>.</w:t>
      </w:r>
    </w:p>
    <w:p w:rsidR="00DA148D" w:rsidRPr="00807624" w:rsidRDefault="000E6751" w:rsidP="00807624">
      <w:pPr>
        <w:spacing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</w:rPr>
        <w:t>Тип проекта</w:t>
      </w:r>
      <w:r w:rsidRPr="00807624">
        <w:rPr>
          <w:sz w:val="28"/>
          <w:szCs w:val="28"/>
        </w:rPr>
        <w:t xml:space="preserve">: </w:t>
      </w:r>
      <w:r w:rsidRPr="00807624">
        <w:rPr>
          <w:sz w:val="28"/>
          <w:szCs w:val="28"/>
        </w:rPr>
        <w:t>Информационно-познавательный,  творчески</w:t>
      </w:r>
      <w:r w:rsidRPr="00807624">
        <w:rPr>
          <w:sz w:val="28"/>
          <w:szCs w:val="28"/>
        </w:rPr>
        <w:t>й</w:t>
      </w:r>
      <w:r w:rsidRPr="00807624">
        <w:rPr>
          <w:sz w:val="28"/>
          <w:szCs w:val="28"/>
        </w:rPr>
        <w:t>.</w:t>
      </w:r>
    </w:p>
    <w:p w:rsidR="00DA148D" w:rsidRPr="00807624" w:rsidRDefault="000E6751" w:rsidP="00807624">
      <w:pPr>
        <w:spacing w:line="360" w:lineRule="auto"/>
        <w:rPr>
          <w:iCs/>
          <w:sz w:val="28"/>
          <w:szCs w:val="28"/>
        </w:rPr>
      </w:pPr>
      <w:r w:rsidRPr="00807624">
        <w:rPr>
          <w:b/>
          <w:sz w:val="28"/>
          <w:szCs w:val="28"/>
        </w:rPr>
        <w:t xml:space="preserve">Участники проекта: </w:t>
      </w:r>
      <w:r w:rsidRPr="00807624">
        <w:rPr>
          <w:b/>
          <w:sz w:val="28"/>
          <w:szCs w:val="28"/>
        </w:rPr>
        <w:t>Д</w:t>
      </w:r>
      <w:r w:rsidRPr="00807624">
        <w:rPr>
          <w:iCs/>
          <w:sz w:val="28"/>
          <w:szCs w:val="28"/>
        </w:rPr>
        <w:t>ети</w:t>
      </w:r>
      <w:r w:rsidRPr="00807624">
        <w:rPr>
          <w:iCs/>
          <w:sz w:val="28"/>
          <w:szCs w:val="28"/>
        </w:rPr>
        <w:t xml:space="preserve"> средней группы</w:t>
      </w:r>
      <w:r w:rsidRPr="00807624">
        <w:rPr>
          <w:iCs/>
          <w:sz w:val="28"/>
          <w:szCs w:val="28"/>
        </w:rPr>
        <w:t>, воспитатель, родители</w:t>
      </w:r>
      <w:r w:rsidRPr="00807624">
        <w:rPr>
          <w:iCs/>
          <w:sz w:val="28"/>
          <w:szCs w:val="28"/>
        </w:rPr>
        <w:t>, музыкальный руководитель.</w:t>
      </w:r>
    </w:p>
    <w:p w:rsidR="00DA148D" w:rsidRPr="00807624" w:rsidRDefault="000E6751" w:rsidP="00807624">
      <w:pPr>
        <w:spacing w:line="360" w:lineRule="auto"/>
        <w:rPr>
          <w:b/>
          <w:bCs/>
          <w:sz w:val="28"/>
          <w:szCs w:val="28"/>
        </w:rPr>
      </w:pPr>
      <w:r w:rsidRPr="00807624">
        <w:rPr>
          <w:b/>
          <w:bCs/>
          <w:sz w:val="28"/>
          <w:szCs w:val="28"/>
        </w:rPr>
        <w:t>Актуальность проблемы:</w:t>
      </w:r>
      <w:r w:rsidR="00807624" w:rsidRPr="00807624">
        <w:rPr>
          <w:b/>
          <w:bCs/>
          <w:sz w:val="28"/>
          <w:szCs w:val="28"/>
        </w:rPr>
        <w:t xml:space="preserve"> </w:t>
      </w:r>
      <w:r w:rsidRPr="00807624">
        <w:rPr>
          <w:rFonts w:eastAsia="SimSun"/>
          <w:sz w:val="28"/>
          <w:szCs w:val="28"/>
          <w:shd w:val="clear" w:color="auto" w:fill="FFFFFF"/>
        </w:rPr>
        <w:t>Патриотическое воспитание ребенка – это основа формирования будущего гражданина. К сожалению, с каждым днем теряется связь поколений, очень мало осталось в живых ветеранов Великой Отечественной войны. Детям необходимо рассказать о Вел</w:t>
      </w:r>
      <w:r w:rsidRPr="00807624">
        <w:rPr>
          <w:rFonts w:eastAsia="SimSun"/>
          <w:sz w:val="28"/>
          <w:szCs w:val="28"/>
          <w:shd w:val="clear" w:color="auto" w:fill="FFFFFF"/>
        </w:rPr>
        <w:t>икой отечественной войне, о ее героях, о победе нашего народа.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rStyle w:val="c1"/>
          <w:rFonts w:eastAsia="SimSun"/>
          <w:sz w:val="28"/>
          <w:szCs w:val="28"/>
        </w:rPr>
      </w:pPr>
      <w:r w:rsidRPr="00807624">
        <w:rPr>
          <w:b/>
          <w:iCs/>
          <w:sz w:val="28"/>
          <w:szCs w:val="28"/>
        </w:rPr>
        <w:t>Цель</w:t>
      </w:r>
      <w:r w:rsidRPr="00807624">
        <w:rPr>
          <w:b/>
          <w:i/>
          <w:sz w:val="28"/>
          <w:szCs w:val="28"/>
        </w:rPr>
        <w:t xml:space="preserve">: </w:t>
      </w:r>
      <w:r w:rsidRPr="00807624">
        <w:rPr>
          <w:rFonts w:eastAsia="SimSun"/>
          <w:sz w:val="28"/>
          <w:szCs w:val="28"/>
        </w:rPr>
        <w:t>Формирование нравственных ценностей,</w:t>
      </w:r>
      <w:r w:rsidRPr="00807624">
        <w:rPr>
          <w:rFonts w:eastAsia="SimSun"/>
          <w:b/>
          <w:bCs/>
          <w:sz w:val="28"/>
          <w:szCs w:val="28"/>
        </w:rPr>
        <w:t> </w:t>
      </w:r>
      <w:r w:rsidRPr="00807624">
        <w:rPr>
          <w:rStyle w:val="c1"/>
          <w:rFonts w:eastAsia="SimSun"/>
          <w:sz w:val="28"/>
          <w:szCs w:val="28"/>
        </w:rPr>
        <w:t>расширять знания детей о Великой Отечественной войне и ее героях, воспитывать детей в духе патриотизма, любви к Родине.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Montserrat"/>
          <w:b/>
          <w:bCs/>
          <w:sz w:val="28"/>
          <w:szCs w:val="28"/>
          <w:shd w:val="clear" w:color="auto" w:fill="FFFFFF"/>
        </w:rPr>
      </w:pPr>
      <w:r w:rsidRPr="00807624">
        <w:rPr>
          <w:rFonts w:eastAsia="Montserrat"/>
          <w:b/>
          <w:bCs/>
          <w:sz w:val="28"/>
          <w:szCs w:val="28"/>
          <w:shd w:val="clear" w:color="auto" w:fill="FFFFFF"/>
        </w:rPr>
        <w:t>Задачи: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-</w:t>
      </w:r>
      <w:r w:rsidRPr="00807624">
        <w:rPr>
          <w:rStyle w:val="c1"/>
          <w:sz w:val="28"/>
          <w:szCs w:val="28"/>
          <w:shd w:val="clear" w:color="auto" w:fill="FFFFFF"/>
        </w:rPr>
        <w:t xml:space="preserve">Сообщить детям </w:t>
      </w:r>
      <w:r w:rsidRPr="00807624">
        <w:rPr>
          <w:rStyle w:val="c1"/>
          <w:sz w:val="28"/>
          <w:szCs w:val="28"/>
          <w:shd w:val="clear" w:color="auto" w:fill="FFFFFF"/>
        </w:rPr>
        <w:t>первоначальные сведения о Великой Отечественной Войне. Дать знания о защитниках отечества, о функциях армии.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-</w:t>
      </w:r>
      <w:r w:rsidRPr="00807624">
        <w:rPr>
          <w:rStyle w:val="c1"/>
          <w:sz w:val="28"/>
          <w:szCs w:val="28"/>
          <w:shd w:val="clear" w:color="auto" w:fill="FFFFFF"/>
        </w:rPr>
        <w:t>Познакомить с военной техникой и родами войск (танкисты, летчики, моряки, артиллеристы).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-</w:t>
      </w:r>
      <w:r w:rsidRPr="00807624">
        <w:rPr>
          <w:rStyle w:val="c1"/>
          <w:sz w:val="28"/>
          <w:szCs w:val="28"/>
          <w:shd w:val="clear" w:color="auto" w:fill="FFFFFF"/>
        </w:rPr>
        <w:t>Активировать слуховые и зрительные анализаторы, развиват</w:t>
      </w:r>
      <w:r w:rsidRPr="00807624">
        <w:rPr>
          <w:rStyle w:val="c1"/>
          <w:sz w:val="28"/>
          <w:szCs w:val="28"/>
          <w:shd w:val="clear" w:color="auto" w:fill="FFFFFF"/>
        </w:rPr>
        <w:t>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-</w:t>
      </w:r>
      <w:r w:rsidRPr="00807624">
        <w:rPr>
          <w:rStyle w:val="c1"/>
          <w:sz w:val="28"/>
          <w:szCs w:val="28"/>
          <w:shd w:val="clear" w:color="auto" w:fill="FFFFFF"/>
        </w:rPr>
        <w:t>Воспитывать у детей гордость и уважение к ветеранам ВОВ, чувство гордости за Родину, умение слушать взрослых.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rStyle w:val="c1"/>
          <w:sz w:val="28"/>
          <w:szCs w:val="28"/>
          <w:shd w:val="clear" w:color="auto" w:fill="FFFFFF"/>
        </w:rPr>
      </w:pPr>
      <w:r w:rsidRPr="00807624">
        <w:rPr>
          <w:rStyle w:val="c1"/>
          <w:sz w:val="28"/>
          <w:szCs w:val="28"/>
          <w:shd w:val="clear" w:color="auto" w:fill="FFFFFF"/>
        </w:rPr>
        <w:lastRenderedPageBreak/>
        <w:t>-</w:t>
      </w:r>
      <w:r w:rsidRPr="00807624">
        <w:rPr>
          <w:rStyle w:val="c1"/>
          <w:sz w:val="28"/>
          <w:szCs w:val="28"/>
          <w:shd w:val="clear" w:color="auto" w:fill="FFFFFF"/>
        </w:rPr>
        <w:t>Активизиров</w:t>
      </w:r>
      <w:r w:rsidRPr="00807624">
        <w:rPr>
          <w:rStyle w:val="c1"/>
          <w:sz w:val="28"/>
          <w:szCs w:val="28"/>
          <w:shd w:val="clear" w:color="auto" w:fill="FFFFFF"/>
        </w:rPr>
        <w:t>ать словарь: Родина, герой, ветеран, победа, солдат, армия, защитник.</w:t>
      </w:r>
    </w:p>
    <w:p w:rsidR="00DA148D" w:rsidRPr="00807624" w:rsidRDefault="000E6751" w:rsidP="00807624">
      <w:pPr>
        <w:widowControl/>
        <w:shd w:val="clear" w:color="auto" w:fill="FFFFFF"/>
        <w:spacing w:beforeAutospacing="1" w:afterAutospacing="1" w:line="360" w:lineRule="auto"/>
        <w:rPr>
          <w:b/>
          <w:iCs/>
          <w:sz w:val="28"/>
          <w:szCs w:val="28"/>
        </w:rPr>
      </w:pPr>
      <w:r w:rsidRPr="00807624">
        <w:rPr>
          <w:b/>
          <w:iCs/>
          <w:sz w:val="28"/>
          <w:szCs w:val="28"/>
        </w:rPr>
        <w:t>Работа с родителями: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>1. Оформление информационных стендов в средней  группе  «Мы память бережно храним»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>2. Проведение выставки и творческих работ детей и родителей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>3. Разработать памятки</w:t>
      </w:r>
      <w:r w:rsidRPr="00807624">
        <w:rPr>
          <w:sz w:val="28"/>
          <w:szCs w:val="28"/>
          <w:shd w:val="clear" w:color="auto" w:fill="FFFFFF"/>
        </w:rPr>
        <w:t xml:space="preserve"> для родителей «Что рассказать детям о войне?»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>4. Оформить папку – передвижку « Прочтите детям»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>5. Создание в группе  уголка «Никто не забыт и нечто не забыто»</w:t>
      </w:r>
    </w:p>
    <w:p w:rsidR="00DA148D" w:rsidRPr="00807624" w:rsidRDefault="000E6751" w:rsidP="00807624">
      <w:pPr>
        <w:spacing w:line="360" w:lineRule="auto"/>
        <w:rPr>
          <w:b/>
          <w:bCs/>
          <w:iCs/>
          <w:sz w:val="28"/>
          <w:szCs w:val="28"/>
        </w:rPr>
      </w:pPr>
      <w:r w:rsidRPr="00807624">
        <w:rPr>
          <w:b/>
          <w:bCs/>
          <w:iCs/>
          <w:sz w:val="28"/>
          <w:szCs w:val="28"/>
        </w:rPr>
        <w:t>Предполагаемый результат:</w:t>
      </w:r>
    </w:p>
    <w:p w:rsidR="00DA148D" w:rsidRPr="00807624" w:rsidRDefault="000E6751" w:rsidP="00807624">
      <w:pPr>
        <w:widowControl/>
        <w:numPr>
          <w:ilvl w:val="0"/>
          <w:numId w:val="1"/>
        </w:numPr>
        <w:shd w:val="clear" w:color="auto" w:fill="FFFFFF"/>
        <w:spacing w:before="24" w:after="24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обогащение знаний детей о Великой Отечественной войне;</w:t>
      </w:r>
    </w:p>
    <w:p w:rsidR="00DA148D" w:rsidRPr="00807624" w:rsidRDefault="000E6751" w:rsidP="00807624">
      <w:pPr>
        <w:widowControl/>
        <w:numPr>
          <w:ilvl w:val="0"/>
          <w:numId w:val="1"/>
        </w:numPr>
        <w:shd w:val="clear" w:color="auto" w:fill="FFFFFF"/>
        <w:spacing w:before="24" w:after="24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воспитание забо</w:t>
      </w:r>
      <w:r w:rsidRPr="00807624">
        <w:rPr>
          <w:rStyle w:val="c1"/>
          <w:sz w:val="28"/>
          <w:szCs w:val="28"/>
          <w:shd w:val="clear" w:color="auto" w:fill="FFFFFF"/>
        </w:rPr>
        <w:t>тливого и уважительного отношения к ветеранам воины;</w:t>
      </w:r>
    </w:p>
    <w:p w:rsidR="00DA148D" w:rsidRPr="00807624" w:rsidRDefault="000E6751" w:rsidP="00807624">
      <w:pPr>
        <w:widowControl/>
        <w:numPr>
          <w:ilvl w:val="0"/>
          <w:numId w:val="1"/>
        </w:numPr>
        <w:shd w:val="clear" w:color="auto" w:fill="FFFFFF"/>
        <w:spacing w:before="24" w:after="24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развитие творческих способностей детей в продуктивной и музыкальной деятельности;</w:t>
      </w:r>
    </w:p>
    <w:p w:rsidR="00DA148D" w:rsidRPr="00807624" w:rsidRDefault="000E6751" w:rsidP="00807624">
      <w:pPr>
        <w:widowControl/>
        <w:numPr>
          <w:ilvl w:val="0"/>
          <w:numId w:val="1"/>
        </w:numPr>
        <w:shd w:val="clear" w:color="auto" w:fill="FFFFFF"/>
        <w:spacing w:before="24" w:after="24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развитие чувства гордости и патриотизма к своей родине.</w:t>
      </w:r>
    </w:p>
    <w:p w:rsidR="00DA148D" w:rsidRPr="00807624" w:rsidRDefault="000E6751" w:rsidP="00807624">
      <w:pPr>
        <w:widowControl/>
        <w:numPr>
          <w:ilvl w:val="0"/>
          <w:numId w:val="1"/>
        </w:numPr>
        <w:shd w:val="clear" w:color="auto" w:fill="FFFFFF"/>
        <w:spacing w:before="24" w:after="24" w:line="360" w:lineRule="auto"/>
        <w:rPr>
          <w:rFonts w:ascii="Calibri" w:hAnsi="Calibri" w:cs="Calibri"/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заинтересованность, проявление познавательной активности.</w:t>
      </w:r>
    </w:p>
    <w:p w:rsidR="00DA148D" w:rsidRPr="00807624" w:rsidRDefault="000E6751" w:rsidP="00807624">
      <w:pPr>
        <w:pStyle w:val="a6"/>
        <w:shd w:val="clear" w:color="auto" w:fill="FFFFFF"/>
        <w:spacing w:before="180" w:beforeAutospacing="0" w:after="180" w:afterAutospacing="0" w:line="360" w:lineRule="auto"/>
        <w:rPr>
          <w:b/>
          <w:iCs/>
          <w:sz w:val="28"/>
          <w:szCs w:val="28"/>
        </w:rPr>
      </w:pPr>
      <w:r w:rsidRPr="00807624">
        <w:rPr>
          <w:b/>
          <w:iCs/>
          <w:sz w:val="28"/>
          <w:szCs w:val="28"/>
        </w:rPr>
        <w:t>Формы р</w:t>
      </w:r>
      <w:r w:rsidRPr="00807624">
        <w:rPr>
          <w:b/>
          <w:iCs/>
          <w:sz w:val="28"/>
          <w:szCs w:val="28"/>
        </w:rPr>
        <w:t>аботы с детьми:</w:t>
      </w:r>
    </w:p>
    <w:p w:rsidR="00DA148D" w:rsidRDefault="00DA148D">
      <w:pPr>
        <w:rPr>
          <w:i/>
          <w:sz w:val="28"/>
          <w:szCs w:val="28"/>
        </w:rPr>
      </w:pPr>
    </w:p>
    <w:tbl>
      <w:tblPr>
        <w:tblStyle w:val="a7"/>
        <w:tblW w:w="10279" w:type="dxa"/>
        <w:tblInd w:w="-744" w:type="dxa"/>
        <w:tblLayout w:type="fixed"/>
        <w:tblLook w:val="04A0"/>
      </w:tblPr>
      <w:tblGrid>
        <w:gridCol w:w="857"/>
        <w:gridCol w:w="6423"/>
        <w:gridCol w:w="2999"/>
      </w:tblGrid>
      <w:tr w:rsidR="00DA148D">
        <w:trPr>
          <w:trHeight w:val="502"/>
        </w:trPr>
        <w:tc>
          <w:tcPr>
            <w:tcW w:w="857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обл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99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развивающей среды</w:t>
            </w:r>
          </w:p>
        </w:tc>
      </w:tr>
      <w:tr w:rsidR="00DA148D">
        <w:trPr>
          <w:trHeight w:val="2474"/>
        </w:trPr>
        <w:tc>
          <w:tcPr>
            <w:tcW w:w="857" w:type="dxa"/>
          </w:tcPr>
          <w:p w:rsidR="00807624" w:rsidRDefault="000E6751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Соц-ком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  <w:p w:rsidR="00DA148D" w:rsidRDefault="0080762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0E6751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shd w:val="clear" w:color="auto" w:fill="auto"/>
          </w:tcPr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« Знакомство с праздником»</w:t>
            </w:r>
          </w:p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С/Р игра «</w:t>
            </w:r>
            <w:r>
              <w:rPr>
                <w:sz w:val="24"/>
                <w:szCs w:val="24"/>
              </w:rPr>
              <w:t>Медсестра на помощь »,« Мы идем на помощь»</w:t>
            </w:r>
          </w:p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</w:t>
            </w:r>
            <w:r>
              <w:rPr>
                <w:sz w:val="24"/>
                <w:szCs w:val="24"/>
              </w:rPr>
              <w:t xml:space="preserve">Узнай о каком герое я </w:t>
            </w:r>
            <w:r>
              <w:rPr>
                <w:sz w:val="24"/>
                <w:szCs w:val="24"/>
              </w:rPr>
              <w:t>говорю</w:t>
            </w:r>
            <w:r>
              <w:rPr>
                <w:sz w:val="24"/>
                <w:szCs w:val="24"/>
              </w:rPr>
              <w:t>»</w:t>
            </w:r>
          </w:p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Учить детей угадывать по описанию персонаж.</w:t>
            </w:r>
          </w:p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 «Помоги солдату »</w:t>
            </w:r>
          </w:p>
          <w:p w:rsidR="00DA148D" w:rsidRDefault="000E6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Формирование у детей бережного отношения к предметам военной тематике,  научить практическим  навыкам бережного отношения.</w:t>
            </w:r>
          </w:p>
          <w:p w:rsidR="00DA148D" w:rsidRDefault="00DA148D">
            <w:pPr>
              <w:rPr>
                <w:sz w:val="24"/>
                <w:szCs w:val="24"/>
              </w:rPr>
            </w:pPr>
          </w:p>
          <w:p w:rsidR="00DA148D" w:rsidRDefault="00DA148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DA148D" w:rsidRDefault="00DA148D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A148D" w:rsidRDefault="000E6751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DA148D" w:rsidRDefault="00DA148D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DA148D">
        <w:trPr>
          <w:trHeight w:val="2281"/>
        </w:trPr>
        <w:tc>
          <w:tcPr>
            <w:tcW w:w="857" w:type="dxa"/>
          </w:tcPr>
          <w:p w:rsidR="00807624" w:rsidRDefault="000E6751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Поз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  <w:p w:rsidR="00DA148D" w:rsidRDefault="0080762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0E6751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DA148D" w:rsidRDefault="000E6751">
            <w:pPr>
              <w:pStyle w:val="a6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eastAsia="Montserrat"/>
                <w:color w:val="000000"/>
              </w:rPr>
            </w:pPr>
            <w:r>
              <w:rPr>
                <w:rFonts w:eastAsia="Montserrat"/>
                <w:color w:val="000000"/>
              </w:rPr>
              <w:t>Дидактическая игра «</w:t>
            </w:r>
            <w:r>
              <w:rPr>
                <w:rFonts w:eastAsia="Montserrat"/>
                <w:color w:val="000000"/>
              </w:rPr>
              <w:t>О каком городе говорю</w:t>
            </w:r>
            <w:r>
              <w:rPr>
                <w:rFonts w:eastAsia="Montserrat"/>
                <w:color w:val="000000"/>
              </w:rPr>
              <w:t xml:space="preserve"> »</w:t>
            </w:r>
          </w:p>
          <w:p w:rsidR="00DA148D" w:rsidRDefault="000E675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Презентация « Как мы жили!»</w:t>
            </w:r>
          </w:p>
          <w:p w:rsidR="00DA148D" w:rsidRDefault="000E675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Цель: познакомить детей с историей.</w:t>
            </w:r>
          </w:p>
          <w:p w:rsidR="00DA148D" w:rsidRDefault="000E675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Беседа: «История георгиевской ленточки»</w:t>
            </w:r>
          </w:p>
          <w:p w:rsidR="00DA148D" w:rsidRDefault="000E675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Отгадывание загадок.</w:t>
            </w:r>
          </w:p>
          <w:p w:rsidR="00DA148D" w:rsidRDefault="00DA148D">
            <w:pPr>
              <w:widowControl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99" w:type="dxa"/>
          </w:tcPr>
          <w:p w:rsidR="00DA148D" w:rsidRDefault="00DA148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A148D" w:rsidRDefault="000E6751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DA148D" w:rsidRDefault="00DA148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A148D" w:rsidRDefault="00DA148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DA148D">
        <w:trPr>
          <w:trHeight w:val="2881"/>
        </w:trPr>
        <w:tc>
          <w:tcPr>
            <w:tcW w:w="857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Реч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07624">
              <w:rPr>
                <w:rFonts w:eastAsia="Calibri"/>
                <w:sz w:val="24"/>
                <w:szCs w:val="24"/>
              </w:rPr>
              <w:t>Р</w:t>
            </w:r>
            <w:r>
              <w:rPr>
                <w:rFonts w:eastAsia="Calibri"/>
                <w:sz w:val="24"/>
                <w:szCs w:val="24"/>
              </w:rPr>
              <w:t>азв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DA148D" w:rsidRDefault="000E675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Чтение художественной  литературы:</w:t>
            </w:r>
          </w:p>
          <w:p w:rsidR="00DA148D" w:rsidRDefault="000E6751">
            <w:pPr>
              <w:spacing w:line="360" w:lineRule="auto"/>
              <w:ind w:firstLineChars="50" w:firstLine="12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Стих </w:t>
            </w:r>
            <w:r>
              <w:rPr>
                <w:bCs/>
                <w:sz w:val="24"/>
                <w:szCs w:val="24"/>
              </w:rPr>
              <w:t>Выготский « Салют»</w:t>
            </w:r>
          </w:p>
          <w:p w:rsidR="00DA148D" w:rsidRDefault="000E6751">
            <w:pPr>
              <w:pStyle w:val="a6"/>
              <w:shd w:val="clear" w:color="auto" w:fill="FFFFFF"/>
              <w:spacing w:before="0" w:beforeAutospacing="0" w:after="0" w:afterAutospacing="0" w:line="12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«Солдатики играют»</w:t>
            </w:r>
          </w:p>
          <w:p w:rsidR="00DA148D" w:rsidRDefault="000E6751">
            <w:pPr>
              <w:pStyle w:val="a6"/>
              <w:shd w:val="clear" w:color="auto" w:fill="FFFFFF"/>
              <w:spacing w:before="0" w:beforeAutospacing="0" w:after="0" w:afterAutospacing="0" w:line="12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Т. Лаврова «Праздник Победы»;</w:t>
            </w:r>
          </w:p>
          <w:p w:rsidR="00DA148D" w:rsidRDefault="000E6751">
            <w:pPr>
              <w:pStyle w:val="a6"/>
              <w:shd w:val="clear" w:color="auto" w:fill="FFFFFF"/>
              <w:spacing w:before="0" w:beforeAutospacing="0" w:after="0" w:afterAutospacing="0" w:line="12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С.Погореловский «Имя»</w:t>
            </w:r>
          </w:p>
          <w:p w:rsidR="00DA148D" w:rsidRDefault="000E6751">
            <w:pPr>
              <w:pStyle w:val="a6"/>
              <w:shd w:val="clear" w:color="auto" w:fill="FFFFFF"/>
              <w:spacing w:before="0" w:beforeAutospacing="0" w:after="0" w:afterAutospacing="0" w:line="12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«Места боевой славы»</w:t>
            </w:r>
          </w:p>
          <w:p w:rsidR="00DA148D" w:rsidRDefault="000E6751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Заучивание стихов</w:t>
            </w:r>
            <w:r>
              <w:rPr>
                <w:iCs/>
                <w:sz w:val="24"/>
                <w:szCs w:val="24"/>
              </w:rPr>
              <w:t xml:space="preserve"> к 9 мая</w:t>
            </w:r>
            <w:r>
              <w:rPr>
                <w:iCs/>
                <w:sz w:val="24"/>
                <w:szCs w:val="24"/>
              </w:rPr>
              <w:t xml:space="preserve">. </w:t>
            </w:r>
          </w:p>
          <w:p w:rsidR="00DA148D" w:rsidRDefault="000E6751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Пальчиковая гимнастика « Этот пальчик»</w:t>
            </w:r>
          </w:p>
          <w:p w:rsidR="00DA148D" w:rsidRDefault="00DA148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A148D" w:rsidRDefault="00DA148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DA148D" w:rsidRDefault="00DA148D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DA148D" w:rsidRDefault="00DA148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A148D" w:rsidRDefault="000E6751">
            <w:pPr>
              <w:widowControl/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Посещение библиотеки в саду</w:t>
            </w:r>
            <w:r>
              <w:rPr>
                <w:iCs/>
                <w:sz w:val="24"/>
                <w:szCs w:val="24"/>
              </w:rPr>
              <w:t>. Книги</w:t>
            </w:r>
          </w:p>
          <w:p w:rsidR="00DA148D" w:rsidRDefault="00DA148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DA148D">
        <w:trPr>
          <w:trHeight w:val="1143"/>
        </w:trPr>
        <w:tc>
          <w:tcPr>
            <w:tcW w:w="857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Худ-эст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07624">
              <w:rPr>
                <w:rFonts w:eastAsia="Calibri"/>
                <w:sz w:val="24"/>
                <w:szCs w:val="24"/>
              </w:rPr>
              <w:t>Р</w:t>
            </w:r>
            <w:r>
              <w:rPr>
                <w:rFonts w:eastAsia="Calibri"/>
                <w:sz w:val="24"/>
                <w:szCs w:val="24"/>
              </w:rPr>
              <w:t>азв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DA148D" w:rsidRPr="00807624" w:rsidRDefault="000E675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Лепка</w:t>
            </w:r>
            <w:r w:rsidRPr="00807624">
              <w:rPr>
                <w:sz w:val="24"/>
                <w:szCs w:val="24"/>
                <w:lang w:eastAsia="ru-RU"/>
              </w:rPr>
              <w:t xml:space="preserve"> « </w:t>
            </w:r>
            <w:r w:rsidRPr="00807624">
              <w:rPr>
                <w:sz w:val="24"/>
                <w:szCs w:val="24"/>
                <w:lang w:eastAsia="ru-RU"/>
              </w:rPr>
              <w:t>Танк</w:t>
            </w:r>
            <w:r w:rsidRPr="00807624">
              <w:rPr>
                <w:sz w:val="24"/>
                <w:szCs w:val="24"/>
                <w:lang w:eastAsia="ru-RU"/>
              </w:rPr>
              <w:t>»</w:t>
            </w:r>
          </w:p>
          <w:p w:rsidR="00DA148D" w:rsidRPr="00807624" w:rsidRDefault="000E675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807624">
              <w:rPr>
                <w:sz w:val="24"/>
                <w:szCs w:val="24"/>
                <w:lang w:eastAsia="ru-RU"/>
              </w:rPr>
              <w:t xml:space="preserve">Рисование « </w:t>
            </w:r>
            <w:r w:rsidRPr="00807624">
              <w:rPr>
                <w:sz w:val="24"/>
                <w:szCs w:val="24"/>
                <w:lang w:eastAsia="ru-RU"/>
              </w:rPr>
              <w:t>Салют</w:t>
            </w:r>
            <w:r w:rsidRPr="00807624">
              <w:rPr>
                <w:sz w:val="24"/>
                <w:szCs w:val="24"/>
                <w:lang w:eastAsia="ru-RU"/>
              </w:rPr>
              <w:t>»</w:t>
            </w:r>
          </w:p>
          <w:p w:rsidR="00DA148D" w:rsidRPr="00807624" w:rsidRDefault="000E675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807624">
              <w:rPr>
                <w:sz w:val="24"/>
                <w:szCs w:val="24"/>
                <w:lang w:eastAsia="ru-RU"/>
              </w:rPr>
              <w:t>Раскрашивание героев из книг.</w:t>
            </w:r>
          </w:p>
        </w:tc>
        <w:tc>
          <w:tcPr>
            <w:tcW w:w="2999" w:type="dxa"/>
          </w:tcPr>
          <w:p w:rsidR="00DA148D" w:rsidRDefault="000E6751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Пластилин. Картон. Ножницы. Карандаши. Мелки</w:t>
            </w:r>
          </w:p>
        </w:tc>
      </w:tr>
      <w:tr w:rsidR="00DA148D">
        <w:trPr>
          <w:trHeight w:val="585"/>
        </w:trPr>
        <w:tc>
          <w:tcPr>
            <w:tcW w:w="857" w:type="dxa"/>
          </w:tcPr>
          <w:p w:rsidR="00DA148D" w:rsidRDefault="000E675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разв</w:t>
            </w:r>
            <w:r w:rsidR="0080762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</w:tcPr>
          <w:p w:rsidR="00DA148D" w:rsidRDefault="000E6751">
            <w:pPr>
              <w:pStyle w:val="a8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</w:t>
            </w:r>
            <w:r w:rsidR="0080762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минутка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Салют</w:t>
            </w:r>
            <w:r>
              <w:rPr>
                <w:sz w:val="24"/>
                <w:szCs w:val="24"/>
              </w:rPr>
              <w:t xml:space="preserve"> »</w:t>
            </w:r>
          </w:p>
          <w:p w:rsidR="00DA148D" w:rsidRDefault="000E6751">
            <w:pPr>
              <w:pStyle w:val="a8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 с кеглями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Гранаты</w:t>
            </w:r>
            <w:r>
              <w:rPr>
                <w:sz w:val="24"/>
                <w:szCs w:val="24"/>
              </w:rPr>
              <w:t xml:space="preserve"> »</w:t>
            </w:r>
          </w:p>
          <w:p w:rsidR="00DA148D" w:rsidRDefault="00DA148D">
            <w:pPr>
              <w:pStyle w:val="a8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:rsidR="00DA148D" w:rsidRDefault="00DA148D">
            <w:pPr>
              <w:pStyle w:val="a5"/>
              <w:spacing w:line="276" w:lineRule="auto"/>
              <w:jc w:val="both"/>
            </w:pPr>
          </w:p>
        </w:tc>
      </w:tr>
    </w:tbl>
    <w:p w:rsidR="00DA148D" w:rsidRDefault="000E6751" w:rsidP="00807624">
      <w:pPr>
        <w:ind w:firstLineChars="2850" w:firstLine="801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Приложение 1  </w:t>
      </w:r>
    </w:p>
    <w:p w:rsidR="00DA148D" w:rsidRDefault="000E6751">
      <w:pPr>
        <w:jc w:val="both"/>
        <w:rPr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181610</wp:posOffset>
            </wp:positionV>
            <wp:extent cx="2341880" cy="2515835"/>
            <wp:effectExtent l="19050" t="0" r="1270" b="0"/>
            <wp:wrapNone/>
            <wp:docPr id="1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5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Cs/>
          <w:sz w:val="28"/>
          <w:szCs w:val="28"/>
        </w:rPr>
        <w:t xml:space="preserve">Мы идем на помощь                                 </w:t>
      </w:r>
    </w:p>
    <w:p w:rsidR="00DA148D" w:rsidRDefault="000E675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346075</wp:posOffset>
            </wp:positionV>
            <wp:extent cx="2601595" cy="3088640"/>
            <wp:effectExtent l="0" t="0" r="4445" b="5080"/>
            <wp:wrapNone/>
            <wp:docPr id="14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495550" cy="2506358"/>
            <wp:effectExtent l="19050" t="0" r="0" b="0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58" cy="250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24" w:rsidRDefault="000E67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807624" w:rsidRDefault="00807624">
      <w:pPr>
        <w:jc w:val="both"/>
        <w:rPr>
          <w:sz w:val="28"/>
          <w:szCs w:val="28"/>
        </w:rPr>
      </w:pPr>
    </w:p>
    <w:p w:rsidR="00807624" w:rsidRDefault="00807624">
      <w:pPr>
        <w:jc w:val="both"/>
        <w:rPr>
          <w:sz w:val="28"/>
          <w:szCs w:val="28"/>
        </w:rPr>
      </w:pPr>
    </w:p>
    <w:p w:rsidR="00807624" w:rsidRDefault="00807624">
      <w:pPr>
        <w:jc w:val="both"/>
        <w:rPr>
          <w:sz w:val="28"/>
          <w:szCs w:val="28"/>
        </w:rPr>
      </w:pPr>
    </w:p>
    <w:p w:rsidR="00DA148D" w:rsidRDefault="008076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Беседа                                                                            </w:t>
      </w:r>
      <w:r w:rsidR="000E6751">
        <w:rPr>
          <w:sz w:val="28"/>
          <w:szCs w:val="28"/>
        </w:rPr>
        <w:t xml:space="preserve">Лепка                                                                    </w:t>
      </w:r>
    </w:p>
    <w:p w:rsidR="00DA148D" w:rsidRDefault="000E675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17145</wp:posOffset>
            </wp:positionV>
            <wp:extent cx="2640965" cy="2632710"/>
            <wp:effectExtent l="0" t="0" r="10795" b="3810"/>
            <wp:wrapNone/>
            <wp:docPr id="1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613025" cy="2684145"/>
            <wp:effectExtent l="0" t="0" r="8255" b="13335"/>
            <wp:docPr id="1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24" w:rsidRDefault="00807624">
      <w:pPr>
        <w:jc w:val="both"/>
        <w:rPr>
          <w:iCs/>
          <w:sz w:val="28"/>
          <w:szCs w:val="28"/>
        </w:rPr>
      </w:pPr>
    </w:p>
    <w:p w:rsidR="00DA148D" w:rsidRDefault="000E675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Чтение стихов                                           Рисование.</w:t>
      </w:r>
    </w:p>
    <w:p w:rsidR="00DA148D" w:rsidRDefault="000E6751">
      <w:pPr>
        <w:jc w:val="both"/>
        <w:rPr>
          <w:i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79375</wp:posOffset>
            </wp:positionV>
            <wp:extent cx="2601595" cy="2860675"/>
            <wp:effectExtent l="0" t="0" r="4445" b="4445"/>
            <wp:wrapNone/>
            <wp:docPr id="1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147955</wp:posOffset>
            </wp:positionV>
            <wp:extent cx="2564765" cy="2800985"/>
            <wp:effectExtent l="0" t="0" r="10795" b="3175"/>
            <wp:wrapThrough wrapText="bothSides">
              <wp:wrapPolygon edited="0">
                <wp:start x="0" y="0"/>
                <wp:lineTo x="0" y="21507"/>
                <wp:lineTo x="21434" y="21507"/>
                <wp:lineTo x="21434" y="0"/>
                <wp:lineTo x="0" y="0"/>
              </wp:wrapPolygon>
            </wp:wrapThrough>
            <wp:docPr id="1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48D" w:rsidRDefault="00DA148D">
      <w:pPr>
        <w:jc w:val="both"/>
      </w:pPr>
    </w:p>
    <w:p w:rsidR="00DA148D" w:rsidRDefault="00DA148D">
      <w:pPr>
        <w:jc w:val="both"/>
        <w:rPr>
          <w:iCs/>
          <w:sz w:val="28"/>
          <w:szCs w:val="28"/>
        </w:rPr>
      </w:pPr>
    </w:p>
    <w:p w:rsidR="00DA148D" w:rsidRDefault="00DA148D">
      <w:pPr>
        <w:ind w:firstLineChars="500" w:firstLine="1400"/>
        <w:jc w:val="both"/>
        <w:rPr>
          <w:iCs/>
          <w:sz w:val="28"/>
          <w:szCs w:val="28"/>
        </w:rPr>
      </w:pPr>
    </w:p>
    <w:p w:rsidR="00DA148D" w:rsidRDefault="00DA148D">
      <w:pPr>
        <w:jc w:val="both"/>
        <w:rPr>
          <w:iCs/>
          <w:sz w:val="28"/>
          <w:szCs w:val="28"/>
        </w:rPr>
      </w:pPr>
    </w:p>
    <w:p w:rsidR="00DA148D" w:rsidRDefault="00DA148D">
      <w:pPr>
        <w:ind w:firstLineChars="500" w:firstLine="1400"/>
        <w:jc w:val="both"/>
        <w:rPr>
          <w:iCs/>
          <w:sz w:val="28"/>
          <w:szCs w:val="28"/>
        </w:rPr>
      </w:pPr>
    </w:p>
    <w:p w:rsidR="00DA148D" w:rsidRDefault="00DA148D">
      <w:pPr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807624" w:rsidRDefault="00807624" w:rsidP="00807624">
      <w:pPr>
        <w:ind w:firstLineChars="2800" w:firstLine="7871"/>
        <w:jc w:val="both"/>
        <w:rPr>
          <w:b/>
          <w:bCs/>
          <w:sz w:val="28"/>
          <w:szCs w:val="28"/>
        </w:rPr>
      </w:pPr>
    </w:p>
    <w:p w:rsidR="00807624" w:rsidRDefault="00807624" w:rsidP="00807624">
      <w:pPr>
        <w:ind w:firstLineChars="2800" w:firstLine="7871"/>
        <w:jc w:val="both"/>
        <w:rPr>
          <w:b/>
          <w:bCs/>
          <w:sz w:val="28"/>
          <w:szCs w:val="28"/>
        </w:rPr>
      </w:pPr>
    </w:p>
    <w:p w:rsidR="00DA148D" w:rsidRDefault="000E6751" w:rsidP="00807624">
      <w:pPr>
        <w:ind w:firstLineChars="2800" w:firstLine="787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</w:t>
      </w:r>
    </w:p>
    <w:p w:rsidR="00DA148D" w:rsidRPr="00807624" w:rsidRDefault="000E6751" w:rsidP="00807624">
      <w:pPr>
        <w:spacing w:line="360" w:lineRule="auto"/>
        <w:jc w:val="both"/>
        <w:rPr>
          <w:rStyle w:val="c4"/>
          <w:b/>
          <w:bCs/>
          <w:color w:val="000000"/>
          <w:sz w:val="28"/>
          <w:szCs w:val="28"/>
        </w:rPr>
      </w:pPr>
      <w:r w:rsidRPr="00807624">
        <w:rPr>
          <w:rStyle w:val="c4"/>
          <w:b/>
          <w:bCs/>
          <w:color w:val="000000"/>
          <w:sz w:val="28"/>
          <w:szCs w:val="28"/>
        </w:rPr>
        <w:t>Конспект ООД</w:t>
      </w:r>
    </w:p>
    <w:p w:rsidR="00DA148D" w:rsidRPr="00807624" w:rsidRDefault="00DA148D" w:rsidP="00807624">
      <w:pPr>
        <w:spacing w:line="360" w:lineRule="auto"/>
        <w:jc w:val="both"/>
        <w:rPr>
          <w:rStyle w:val="c4"/>
          <w:b/>
          <w:bCs/>
          <w:sz w:val="28"/>
          <w:szCs w:val="28"/>
        </w:rPr>
      </w:pPr>
    </w:p>
    <w:p w:rsidR="00DA148D" w:rsidRPr="00807624" w:rsidRDefault="000E6751" w:rsidP="00807624">
      <w:pPr>
        <w:spacing w:line="360" w:lineRule="auto"/>
        <w:jc w:val="both"/>
        <w:rPr>
          <w:rFonts w:eastAsia="SimSun"/>
          <w:sz w:val="28"/>
          <w:szCs w:val="28"/>
          <w:shd w:val="clear" w:color="auto" w:fill="FFFFFF"/>
        </w:rPr>
      </w:pPr>
      <w:r w:rsidRPr="00807624">
        <w:rPr>
          <w:rStyle w:val="c4"/>
          <w:b/>
          <w:bCs/>
          <w:sz w:val="28"/>
          <w:szCs w:val="28"/>
          <w:shd w:val="clear" w:color="auto" w:fill="FFFFFF"/>
        </w:rPr>
        <w:t>Цель:</w:t>
      </w:r>
      <w:r w:rsidRPr="00807624">
        <w:rPr>
          <w:rFonts w:eastAsia="SimSun"/>
          <w:sz w:val="28"/>
          <w:szCs w:val="28"/>
          <w:shd w:val="clear" w:color="auto" w:fill="FFFFFF"/>
        </w:rPr>
        <w:t> </w:t>
      </w:r>
      <w:r w:rsidRPr="00807624">
        <w:rPr>
          <w:rFonts w:eastAsia="SimSun"/>
          <w:sz w:val="28"/>
          <w:szCs w:val="28"/>
          <w:shd w:val="clear" w:color="auto" w:fill="FFFFFF"/>
        </w:rPr>
        <w:t> </w:t>
      </w:r>
      <w:r w:rsidRPr="00807624">
        <w:rPr>
          <w:rFonts w:eastAsia="SimSun"/>
          <w:sz w:val="28"/>
          <w:szCs w:val="28"/>
          <w:shd w:val="clear" w:color="auto" w:fill="FFFFFF"/>
        </w:rPr>
        <w:t>Формирование у детей среднего дошкольного возраста представления о Великой Отечественной войне через активное участие в памяти о подвигах предков, а также путем вовлечения в творческие и образовательные мероприятия с родителями.</w:t>
      </w:r>
    </w:p>
    <w:p w:rsidR="00DA148D" w:rsidRPr="00807624" w:rsidRDefault="000E6751" w:rsidP="00807624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sz w:val="28"/>
          <w:szCs w:val="28"/>
          <w:shd w:val="clear" w:color="auto" w:fill="FFFFFF"/>
        </w:rPr>
      </w:pPr>
      <w:r w:rsidRPr="00807624">
        <w:rPr>
          <w:rStyle w:val="c4"/>
          <w:b/>
          <w:bCs/>
          <w:sz w:val="28"/>
          <w:szCs w:val="28"/>
          <w:shd w:val="clear" w:color="auto" w:fill="FFFFFF"/>
        </w:rPr>
        <w:t>Задачи:</w:t>
      </w:r>
      <w:r w:rsidRPr="00807624">
        <w:rPr>
          <w:rStyle w:val="c1"/>
          <w:sz w:val="28"/>
          <w:szCs w:val="28"/>
          <w:shd w:val="clear" w:color="auto" w:fill="FFFFFF"/>
        </w:rPr>
        <w:t> </w:t>
      </w:r>
      <w:r w:rsidRPr="00807624">
        <w:rPr>
          <w:sz w:val="28"/>
          <w:szCs w:val="28"/>
          <w:shd w:val="clear" w:color="auto" w:fill="FFFFFF"/>
        </w:rPr>
        <w:t>Расширять знания де</w:t>
      </w:r>
      <w:r w:rsidRPr="00807624">
        <w:rPr>
          <w:sz w:val="28"/>
          <w:szCs w:val="28"/>
          <w:shd w:val="clear" w:color="auto" w:fill="FFFFFF"/>
        </w:rPr>
        <w:t>тей о событиях Великой Отечественной войны через доступные формы общения и творчества.</w:t>
      </w:r>
    </w:p>
    <w:p w:rsidR="00DA148D" w:rsidRPr="00807624" w:rsidRDefault="000E6751" w:rsidP="00807624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lastRenderedPageBreak/>
        <w:t xml:space="preserve"> Способствовать развитию речевых навыков и памяти детей посредством заучивания и декламации стихов, а также участия в театрализованных представлениях.</w:t>
      </w:r>
    </w:p>
    <w:p w:rsidR="00DA148D" w:rsidRPr="00807624" w:rsidRDefault="000E6751" w:rsidP="00807624">
      <w:pPr>
        <w:pStyle w:val="a6"/>
        <w:shd w:val="clear" w:color="auto" w:fill="FFFFFF"/>
        <w:spacing w:before="180" w:beforeAutospacing="0" w:after="180" w:afterAutospacing="0" w:line="360" w:lineRule="auto"/>
        <w:rPr>
          <w:sz w:val="28"/>
          <w:szCs w:val="28"/>
        </w:rPr>
      </w:pPr>
      <w:r w:rsidRPr="00807624">
        <w:rPr>
          <w:sz w:val="28"/>
          <w:szCs w:val="28"/>
          <w:shd w:val="clear" w:color="auto" w:fill="FFFFFF"/>
        </w:rPr>
        <w:t xml:space="preserve"> Воспитывать ценностное отношение к истории через семейное участие в создании творческих работ.</w:t>
      </w:r>
    </w:p>
    <w:p w:rsidR="00DA148D" w:rsidRPr="00807624" w:rsidRDefault="00DA148D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A148D" w:rsidRPr="00807624" w:rsidRDefault="000E6751" w:rsidP="00807624">
      <w:pPr>
        <w:spacing w:line="360" w:lineRule="auto"/>
        <w:ind w:firstLineChars="1450" w:firstLine="4076"/>
        <w:jc w:val="both"/>
        <w:rPr>
          <w:b/>
          <w:iCs/>
          <w:sz w:val="28"/>
          <w:szCs w:val="28"/>
          <w:lang w:eastAsia="ru-RU"/>
        </w:rPr>
      </w:pPr>
      <w:r w:rsidRPr="00807624">
        <w:rPr>
          <w:b/>
          <w:iCs/>
          <w:sz w:val="28"/>
          <w:szCs w:val="28"/>
          <w:lang w:eastAsia="ru-RU"/>
        </w:rPr>
        <w:t>Ход занятия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Воспитатель: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9 мая – самый главный праздник, отмечающийся в нашей стране. Что это за праздник? что это за победа? Над кем? День Победы — самый вели</w:t>
      </w:r>
      <w:r w:rsidRPr="00807624">
        <w:rPr>
          <w:rStyle w:val="c1"/>
          <w:sz w:val="28"/>
          <w:szCs w:val="28"/>
          <w:shd w:val="clear" w:color="auto" w:fill="FFFFFF"/>
        </w:rPr>
        <w:t xml:space="preserve">кий и серьёзный праздник как для России, так и для многих других стран мира. Не только российским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</w:t>
      </w:r>
      <w:r w:rsidRPr="00807624">
        <w:rPr>
          <w:rStyle w:val="c1"/>
          <w:sz w:val="28"/>
          <w:szCs w:val="28"/>
          <w:shd w:val="clear" w:color="auto" w:fill="FFFFFF"/>
        </w:rPr>
        <w:t>из России, а потом и из других стран. В День Победы люди возлагают к военным памятникам венки и цветы. А теперь послушайте стихотворение: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Сегодня праздник - День Победы!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Счастливый, светлый день весны!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 цветы все улицы одеты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И песни звонкие слышны.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Майский праздник – День Победы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Отмечает вся страна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Надевают наши деды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Боевые ордена.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(Т.Белозеров)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 xml:space="preserve">В этой войне, как я уже говорила, участвовали не только взрослые, но и дети. Много стихов и рассказов написали об их подвигах писатели и поэты. Наш народ </w:t>
      </w:r>
      <w:r w:rsidRPr="00807624">
        <w:rPr>
          <w:rStyle w:val="c1"/>
          <w:sz w:val="28"/>
          <w:szCs w:val="28"/>
          <w:shd w:val="clear" w:color="auto" w:fill="FFFFFF"/>
        </w:rPr>
        <w:t xml:space="preserve">мужественно сражался и победил. Но не все дожили до Великой Победы. Чтобы никто не забыл доблестных героев и их подвиги, по всей стране было сооружено </w:t>
      </w:r>
      <w:r w:rsidRPr="00807624">
        <w:rPr>
          <w:rStyle w:val="c1"/>
          <w:sz w:val="28"/>
          <w:szCs w:val="28"/>
          <w:shd w:val="clear" w:color="auto" w:fill="FFFFFF"/>
        </w:rPr>
        <w:lastRenderedPageBreak/>
        <w:t>много памятников в память о героях войны, братские могилы, в которых были захоронены погибшие в боях воин</w:t>
      </w:r>
      <w:r w:rsidRPr="00807624">
        <w:rPr>
          <w:rStyle w:val="c1"/>
          <w:sz w:val="28"/>
          <w:szCs w:val="28"/>
          <w:shd w:val="clear" w:color="auto" w:fill="FFFFFF"/>
        </w:rPr>
        <w:t>ы (показ иллюстрации). Мало остается участников войны: много лет прошло со дня Победы. Наше правительство заботиться о своих героях, помогает им. Вы тоже должны с уважением и благодарностью относиться к участникам войны и ко всем пожилым людям. Они защищал</w:t>
      </w:r>
      <w:r w:rsidRPr="00807624">
        <w:rPr>
          <w:rStyle w:val="c1"/>
          <w:sz w:val="28"/>
          <w:szCs w:val="28"/>
          <w:shd w:val="clear" w:color="auto" w:fill="FFFFFF"/>
        </w:rPr>
        <w:t>и нашу Родину и сберегли мир на Земле. А Родина у нас одна.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Рисование «Вот какой у нас салют!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Задачи. Вызвать интерес к рисованию салюта в сотворчестве с педагогом. Создать условия для экспериментирования с разными материалами. Учить рисовать нетрадиционны</w:t>
      </w:r>
      <w:r w:rsidRPr="00807624">
        <w:rPr>
          <w:rStyle w:val="c1"/>
          <w:sz w:val="28"/>
          <w:szCs w:val="28"/>
          <w:shd w:val="clear" w:color="auto" w:fill="FFFFFF"/>
        </w:rPr>
        <w:t>ми способами – ставить отпечатки тряпочкой, ватным тампоном; ориентироваться на листе бумаги. Воспитывать интерес к наблюдению красивых явлений в окружающем мире и отображению впечатлений в рисовании доступными изобразительно-выразительными средствами.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Пре</w:t>
      </w:r>
      <w:r w:rsidRPr="00807624">
        <w:rPr>
          <w:b/>
          <w:bCs/>
          <w:sz w:val="28"/>
          <w:szCs w:val="28"/>
          <w:shd w:val="clear" w:color="auto" w:fill="FFFFFF"/>
        </w:rPr>
        <w:t>дварительная работа</w:t>
      </w:r>
      <w:r w:rsidRPr="00807624">
        <w:rPr>
          <w:rStyle w:val="c1"/>
          <w:sz w:val="28"/>
          <w:szCs w:val="28"/>
          <w:shd w:val="clear" w:color="auto" w:fill="FFFFFF"/>
        </w:rPr>
        <w:t>  Рассматривание изображений салюта. Игры с разноцветными мячами.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Содержание</w:t>
      </w:r>
      <w:r w:rsidRPr="00807624">
        <w:rPr>
          <w:rStyle w:val="c1"/>
          <w:sz w:val="28"/>
          <w:szCs w:val="28"/>
          <w:shd w:val="clear" w:color="auto" w:fill="FFFFFF"/>
        </w:rPr>
        <w:t>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Воспитатель читает детям стихотворение О. Выготской «Салют»: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Вокруг все было тихо,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И вдруг – салют! Салют!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Ракеты в небе вспыхнули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И там, и тут!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Над площадью,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Над крышами,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Над праздничной Москвой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Взвивается все выше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Огней фонтан живой!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 улицу, на улицу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Все радостно бегут,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Кричат: «Ура!»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Любуются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lastRenderedPageBreak/>
        <w:t>На праздничный салют!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Педагог выкладывает на стол основу для коллективной композиции – лист бумаги темно-голубого ил</w:t>
      </w:r>
      <w:r w:rsidRPr="00807624">
        <w:rPr>
          <w:rStyle w:val="c1"/>
          <w:sz w:val="28"/>
          <w:szCs w:val="28"/>
          <w:shd w:val="clear" w:color="auto" w:fill="FFFFFF"/>
        </w:rPr>
        <w:t>и синего цвета. Говорит: «Это небо! А где салют?» Берет поочередно разные материалы, приготовленные для экспериментирования, и начинает ставить отпечатки, приговаривая: «Беру пробку, окунаю в краску и … (ставит отпечаток) – получился огонек! Беру ватный ди</w:t>
      </w:r>
      <w:r w:rsidRPr="00807624">
        <w:rPr>
          <w:rStyle w:val="c1"/>
          <w:sz w:val="28"/>
          <w:szCs w:val="28"/>
          <w:shd w:val="clear" w:color="auto" w:fill="FFFFFF"/>
        </w:rPr>
        <w:t>ск, окуну в краску и … (ставит отпечаток) – вот какой огонек!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Вовлекает детей в экспериментирование с разными материалами. Помогает приемом «рука в руке», жестом, словом. Дети по своему желанию выбирают материалы для рисования.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 xml:space="preserve">В конце можно прочитать </w:t>
      </w:r>
      <w:r w:rsidRPr="00807624">
        <w:rPr>
          <w:rStyle w:val="c1"/>
          <w:sz w:val="28"/>
          <w:szCs w:val="28"/>
          <w:shd w:val="clear" w:color="auto" w:fill="FFFFFF"/>
        </w:rPr>
        <w:t>отрывок: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 небе праздничный салют,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Фейерверки там и тут.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Подвижная игра «</w:t>
      </w: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Гранаты</w:t>
      </w: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Цели игры: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 xml:space="preserve">развитие координации зрительного, слухового и моторного анализаторов, тренировка подвижности нервных процессов, умения ориентироваться в пространстве , поднятие </w:t>
      </w:r>
      <w:r w:rsidRPr="00807624">
        <w:rPr>
          <w:rStyle w:val="c1"/>
          <w:sz w:val="28"/>
          <w:szCs w:val="28"/>
          <w:shd w:val="clear" w:color="auto" w:fill="FFFFFF"/>
        </w:rPr>
        <w:t>настроения.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Ход игры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Style w:val="c1"/>
          <w:sz w:val="28"/>
          <w:szCs w:val="28"/>
          <w:shd w:val="clear" w:color="auto" w:fill="FFFFFF"/>
        </w:rPr>
      </w:pPr>
      <w:r w:rsidRPr="00807624">
        <w:rPr>
          <w:rStyle w:val="c1"/>
          <w:sz w:val="28"/>
          <w:szCs w:val="28"/>
          <w:shd w:val="clear" w:color="auto" w:fill="FFFFFF"/>
        </w:rPr>
        <w:t> </w:t>
      </w:r>
      <w:r w:rsidRPr="00807624">
        <w:rPr>
          <w:rStyle w:val="c1"/>
          <w:sz w:val="28"/>
          <w:szCs w:val="28"/>
          <w:shd w:val="clear" w:color="auto" w:fill="FFFFFF"/>
        </w:rPr>
        <w:t xml:space="preserve">С помощью  снаряда-кеглей сбить мишень 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sz w:val="28"/>
          <w:szCs w:val="28"/>
          <w:u w:val="single"/>
          <w:shd w:val="clear" w:color="auto" w:fill="FFFFFF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 xml:space="preserve">Сюжетно ролевая игра </w:t>
      </w: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 xml:space="preserve"> «</w:t>
      </w: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Мы идем на помощь</w:t>
      </w: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rStyle w:val="c10"/>
          <w:sz w:val="28"/>
          <w:szCs w:val="28"/>
          <w:u w:val="single"/>
          <w:shd w:val="clear" w:color="auto" w:fill="FFFFFF"/>
        </w:rPr>
      </w:pPr>
      <w:r w:rsidRPr="00807624">
        <w:rPr>
          <w:rStyle w:val="c10"/>
          <w:sz w:val="28"/>
          <w:szCs w:val="28"/>
          <w:u w:val="single"/>
          <w:shd w:val="clear" w:color="auto" w:fill="FFFFFF"/>
        </w:rPr>
        <w:t>Солдаты в укрытии просят на помощь. Другие дети катят пулемет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Пальчиковая гимнастика "Этот пальчик"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Этот пальчик - дедушка,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Этот пальчик - бабушка,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Этот</w:t>
      </w:r>
      <w:r w:rsidRPr="00807624">
        <w:rPr>
          <w:rStyle w:val="c1"/>
          <w:sz w:val="28"/>
          <w:szCs w:val="28"/>
          <w:shd w:val="clear" w:color="auto" w:fill="FFFFFF"/>
        </w:rPr>
        <w:t xml:space="preserve"> пальчик - папочка,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Этот пальчик - мамочка,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Этот пальчик - я,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Вот и вся моя семья.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lastRenderedPageBreak/>
        <w:t>Детям предлагается согнуть пальцы левой руки в кулачок, затем, слушая потешку, по очереди разгибать их, начиная с большого пальца.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Дыхательная гимнастика «Флажок»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b/>
          <w:bCs/>
          <w:sz w:val="28"/>
          <w:szCs w:val="28"/>
          <w:shd w:val="clear" w:color="auto" w:fill="FFFFFF"/>
        </w:rPr>
        <w:t>Цели:</w:t>
      </w:r>
      <w:r w:rsidRPr="00807624">
        <w:rPr>
          <w:rStyle w:val="c1"/>
          <w:sz w:val="28"/>
          <w:szCs w:val="28"/>
          <w:shd w:val="clear" w:color="auto" w:fill="FFFFFF"/>
        </w:rPr>
        <w:t> укре</w:t>
      </w:r>
      <w:r w:rsidRPr="00807624">
        <w:rPr>
          <w:rStyle w:val="c1"/>
          <w:sz w:val="28"/>
          <w:szCs w:val="28"/>
          <w:shd w:val="clear" w:color="auto" w:fill="FFFFFF"/>
        </w:rPr>
        <w:t>пление мышцы рта; тренировка навыка правильного дыхания; формирование углубленного ритмичного выдоха.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Оборудование: красный флажок.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Посмотри-ка, мой дружок,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Вот какой у нас флажок!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Наш флажок прекрасный,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Ярко-ярко красный.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Воспитатель показывает правильное</w:t>
      </w:r>
      <w:r w:rsidRPr="00807624">
        <w:rPr>
          <w:rStyle w:val="c1"/>
          <w:sz w:val="28"/>
          <w:szCs w:val="28"/>
          <w:shd w:val="clear" w:color="auto" w:fill="FFFFFF"/>
        </w:rPr>
        <w:t xml:space="preserve"> выполнение упражнения: носом вдохнули, губы трубочкой сложили и долго дуем.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Повторить 4-6 раз.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0"/>
          <w:b/>
          <w:bCs/>
          <w:sz w:val="28"/>
          <w:szCs w:val="28"/>
          <w:u w:val="single"/>
          <w:shd w:val="clear" w:color="auto" w:fill="FFFFFF"/>
        </w:rPr>
        <w:t>Физкультминутка «Салют»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Вокруг все было тихо. (Встать прямо, руки опустить)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И вдруг - салют! Салют! ( Поднять руки вверх)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 xml:space="preserve">Ракеты в небе вспыхнули (Раскрыть </w:t>
      </w:r>
      <w:r w:rsidRPr="00807624">
        <w:rPr>
          <w:rStyle w:val="c1"/>
          <w:sz w:val="28"/>
          <w:szCs w:val="28"/>
          <w:shd w:val="clear" w:color="auto" w:fill="FFFFFF"/>
        </w:rPr>
        <w:t>пальчики веером, помахать руками над головой влево-вправо).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и там, и тут! Над площадью, над крышами, (Присесть, встать, руки с раскрытыми пальчиками поднять вверх 2—Зраза)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Над праздничной Москвой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Взвивается все выше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Огней фонтан живой.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 улицу, на улицу (</w:t>
      </w:r>
      <w:r w:rsidRPr="00807624">
        <w:rPr>
          <w:rStyle w:val="c1"/>
          <w:sz w:val="28"/>
          <w:szCs w:val="28"/>
          <w:shd w:val="clear" w:color="auto" w:fill="FFFFFF"/>
        </w:rPr>
        <w:t>Легкий бег на месте).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Все радостно бегут,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Кричат: «Ура! », (Поднять руки вверх, крикнуть «Ура»).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Любуются (Раскрыть пальчики веером, помахать руками над головой влево-вправо)</w:t>
      </w:r>
    </w:p>
    <w:p w:rsidR="00DA148D" w:rsidRPr="00807624" w:rsidRDefault="000E6751" w:rsidP="00807624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7624">
        <w:rPr>
          <w:rStyle w:val="c1"/>
          <w:sz w:val="28"/>
          <w:szCs w:val="28"/>
          <w:shd w:val="clear" w:color="auto" w:fill="FFFFFF"/>
        </w:rPr>
        <w:t>На праздничный салют!</w:t>
      </w:r>
    </w:p>
    <w:p w:rsidR="00DA148D" w:rsidRPr="00807624" w:rsidRDefault="00DA148D" w:rsidP="00807624">
      <w:pPr>
        <w:spacing w:line="360" w:lineRule="auto"/>
        <w:jc w:val="both"/>
        <w:rPr>
          <w:b/>
          <w:iCs/>
          <w:sz w:val="28"/>
          <w:szCs w:val="28"/>
          <w:lang w:eastAsia="ru-RU"/>
        </w:rPr>
      </w:pPr>
    </w:p>
    <w:p w:rsidR="00DA148D" w:rsidRDefault="000E6751" w:rsidP="00807624">
      <w:pPr>
        <w:ind w:firstLineChars="2800" w:firstLine="787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П</w:t>
      </w:r>
      <w:r>
        <w:rPr>
          <w:b/>
          <w:bCs/>
          <w:iCs/>
          <w:sz w:val="28"/>
          <w:szCs w:val="28"/>
        </w:rPr>
        <w:t>риложение 3</w:t>
      </w:r>
    </w:p>
    <w:p w:rsidR="00DA148D" w:rsidRDefault="000E675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Стихи.</w:t>
      </w:r>
    </w:p>
    <w:p w:rsidR="00DA148D" w:rsidRDefault="00DA148D">
      <w:pPr>
        <w:ind w:firstLineChars="2750" w:firstLine="7700"/>
        <w:rPr>
          <w:sz w:val="28"/>
          <w:szCs w:val="28"/>
        </w:rPr>
      </w:pPr>
    </w:p>
    <w:p w:rsidR="00DA148D" w:rsidRDefault="000E6751">
      <w:pPr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Хоть ещё мы и малы,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 xml:space="preserve">Садик </w:t>
      </w:r>
      <w:r>
        <w:rPr>
          <w:rFonts w:eastAsia="SimSun"/>
          <w:color w:val="000000"/>
          <w:sz w:val="28"/>
          <w:szCs w:val="28"/>
          <w:shd w:val="clear" w:color="auto" w:fill="FFFFFF"/>
        </w:rPr>
        <w:t>посещаем,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Главный праздник всей страны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Мы отлично знаем.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В час, когда вокруг сирень,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И цветут тюльпаны,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Отмечают важный день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Наши ветераны.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День Победы от войны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Стал освобождением.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Бывшим воинам навек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Наше уважение.</w:t>
      </w:r>
    </w:p>
    <w:p w:rsidR="00DA148D" w:rsidRDefault="00DA148D">
      <w:pPr>
        <w:ind w:firstLineChars="2800" w:firstLine="7840"/>
        <w:rPr>
          <w:sz w:val="28"/>
          <w:szCs w:val="28"/>
        </w:rPr>
      </w:pPr>
    </w:p>
    <w:p w:rsidR="00DA148D" w:rsidRDefault="000E6751">
      <w:pPr>
        <w:rPr>
          <w:rFonts w:eastAsia="SimSun"/>
          <w:color w:val="000000"/>
          <w:sz w:val="28"/>
          <w:szCs w:val="28"/>
          <w:shd w:val="clear" w:color="auto" w:fill="FFFFFF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Мы сегодня отмечаем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 xml:space="preserve">Праздник важный </w:t>
      </w:r>
      <w:r>
        <w:rPr>
          <w:rFonts w:eastAsia="SimSun"/>
          <w:color w:val="000000"/>
          <w:sz w:val="28"/>
          <w:szCs w:val="28"/>
          <w:shd w:val="clear" w:color="auto" w:fill="FFFFFF"/>
        </w:rPr>
        <w:t>для страны,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В День Победы всем желаем,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Чтобы не было войны,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У детей пусть будет детство,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Не должны они страдать,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Ну а взрослые не будут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Убивать и воевать!</w:t>
      </w:r>
    </w:p>
    <w:p w:rsidR="00DA148D" w:rsidRDefault="00DA148D">
      <w:pPr>
        <w:rPr>
          <w:rFonts w:eastAsia="SimSun"/>
          <w:color w:val="000000"/>
          <w:sz w:val="28"/>
          <w:szCs w:val="28"/>
          <w:shd w:val="clear" w:color="auto" w:fill="FFFFFF"/>
        </w:rPr>
      </w:pPr>
    </w:p>
    <w:p w:rsidR="00DA148D" w:rsidRDefault="000E6751">
      <w:pPr>
        <w:rPr>
          <w:rFonts w:eastAsia="SimSun"/>
          <w:color w:val="000000"/>
          <w:sz w:val="28"/>
          <w:szCs w:val="28"/>
          <w:shd w:val="clear" w:color="auto" w:fill="FFFFFF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«</w:t>
      </w:r>
      <w:r>
        <w:rPr>
          <w:rFonts w:eastAsia="Georgia"/>
          <w:b/>
          <w:bCs/>
          <w:color w:val="000000" w:themeColor="text1"/>
          <w:sz w:val="28"/>
          <w:szCs w:val="28"/>
          <w:shd w:val="clear" w:color="auto" w:fill="FFFFFF"/>
        </w:rPr>
        <w:t>Ч</w:t>
      </w:r>
      <w:r>
        <w:rPr>
          <w:rFonts w:eastAsia="SimSun"/>
          <w:color w:val="000000"/>
          <w:sz w:val="28"/>
          <w:szCs w:val="28"/>
          <w:shd w:val="clear" w:color="auto" w:fill="FFFFFF"/>
        </w:rPr>
        <w:t>то такое День Победы?» —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Я у папы вдруг спросил.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Он сказал: «Однажды деды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Не жалели своих сил,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 xml:space="preserve">В </w:t>
      </w:r>
      <w:r>
        <w:rPr>
          <w:rFonts w:eastAsia="SimSun"/>
          <w:color w:val="000000"/>
          <w:sz w:val="28"/>
          <w:szCs w:val="28"/>
          <w:shd w:val="clear" w:color="auto" w:fill="FFFFFF"/>
        </w:rPr>
        <w:t>бой вступали и сражались,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Защищая города,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Родина ведь в том нуждалась,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Отступать было нельзя».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В День Победы солдат славим!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Гордость в сердце будет жить,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Подвиги мы вспоминая,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Обещаем мир хранить.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</w:p>
    <w:p w:rsidR="00DA148D" w:rsidRDefault="00DA148D">
      <w:pPr>
        <w:ind w:firstLineChars="2800" w:firstLine="7840"/>
        <w:rPr>
          <w:sz w:val="28"/>
          <w:szCs w:val="28"/>
        </w:rPr>
      </w:pPr>
    </w:p>
    <w:p w:rsidR="00DA148D" w:rsidRDefault="00DA148D" w:rsidP="00807624">
      <w:pPr>
        <w:ind w:firstLineChars="2800" w:firstLine="7871"/>
        <w:rPr>
          <w:b/>
          <w:bCs/>
          <w:sz w:val="28"/>
          <w:szCs w:val="28"/>
        </w:rPr>
      </w:pPr>
    </w:p>
    <w:p w:rsidR="00DA148D" w:rsidRDefault="00DA148D" w:rsidP="00807624">
      <w:pPr>
        <w:ind w:firstLineChars="2800" w:firstLine="7871"/>
        <w:rPr>
          <w:b/>
          <w:bCs/>
          <w:sz w:val="28"/>
          <w:szCs w:val="28"/>
        </w:rPr>
      </w:pPr>
    </w:p>
    <w:p w:rsidR="00DA148D" w:rsidRDefault="000E6751" w:rsidP="00807624">
      <w:pPr>
        <w:ind w:firstLineChars="2850" w:firstLine="80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4</w:t>
      </w:r>
    </w:p>
    <w:p w:rsidR="00DA148D" w:rsidRDefault="00DA148D" w:rsidP="00807624">
      <w:pPr>
        <w:ind w:firstLineChars="2800" w:firstLine="7871"/>
        <w:rPr>
          <w:b/>
          <w:bCs/>
          <w:sz w:val="28"/>
          <w:szCs w:val="28"/>
        </w:rPr>
      </w:pP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DA148D" w:rsidRDefault="00DA148D">
      <w:pPr>
        <w:rPr>
          <w:sz w:val="28"/>
          <w:szCs w:val="28"/>
        </w:rPr>
      </w:pP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1. А.</w:t>
      </w:r>
      <w:r>
        <w:rPr>
          <w:sz w:val="28"/>
          <w:szCs w:val="28"/>
        </w:rPr>
        <w:t xml:space="preserve"> А. Вахрушева «Здравствуй мир»;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2. В. В. Гербова «Занятия по развитию речи в подготовительной группе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детского сада»;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3. Л. В. Куцакова «Конструирование и художественный труд в детском саду»;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4. Т. С. Комарова «Занятия по изобразительной деятельности в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подг</w:t>
      </w:r>
      <w:r>
        <w:rPr>
          <w:sz w:val="28"/>
          <w:szCs w:val="28"/>
        </w:rPr>
        <w:t>отовительной группе»;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5. Л. В. Куцакова «Занятия по конструированию из строительного материала»;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6. Н. Е. Веракса, А. Н. Веракса «Проектная деятельность в дошкольных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учреждениях»;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7. И. А. Лыкова. Изобразительная деятельность в детском саду в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подготовитель</w:t>
      </w:r>
      <w:r>
        <w:rPr>
          <w:sz w:val="28"/>
          <w:szCs w:val="28"/>
        </w:rPr>
        <w:t>ной группе детского сада;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8. Н. В. Краснощёкова. Сюжетно-ролевые игры для детей дошкольного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возраста;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9. Примерная основная общеобразовательная программа дошкольного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>образования «От рождения до школы» Под редакцией Н. Е. Вераксы, Т.С.</w:t>
      </w:r>
    </w:p>
    <w:p w:rsidR="00DA148D" w:rsidRDefault="000E6751">
      <w:pPr>
        <w:rPr>
          <w:sz w:val="28"/>
          <w:szCs w:val="28"/>
        </w:rPr>
      </w:pPr>
      <w:r>
        <w:rPr>
          <w:sz w:val="28"/>
          <w:szCs w:val="28"/>
        </w:rPr>
        <w:t xml:space="preserve">Комаровой, М. А. </w:t>
      </w:r>
      <w:r>
        <w:rPr>
          <w:sz w:val="28"/>
          <w:szCs w:val="28"/>
        </w:rPr>
        <w:t>Васильевой. Издат. «МОЗАИКА–СИНТЕЗ» 2014г.</w:t>
      </w:r>
    </w:p>
    <w:sectPr w:rsidR="00DA148D" w:rsidSect="00DA148D">
      <w:pgSz w:w="11906" w:h="16838"/>
      <w:pgMar w:top="1134" w:right="965" w:bottom="1134" w:left="1041" w:header="708" w:footer="708" w:gutter="0"/>
      <w:pgBorders w:display="firstPage">
        <w:top w:val="stars3d" w:sz="31" w:space="1" w:color="auto"/>
        <w:left w:val="stars3d" w:sz="31" w:space="4" w:color="auto"/>
        <w:bottom w:val="stars3d" w:sz="31" w:space="1" w:color="auto"/>
        <w:right w:val="stars3d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751" w:rsidRDefault="000E6751">
      <w:r>
        <w:separator/>
      </w:r>
    </w:p>
  </w:endnote>
  <w:endnote w:type="continuationSeparator" w:id="1">
    <w:p w:rsidR="000E6751" w:rsidRDefault="000E6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751" w:rsidRDefault="000E6751">
      <w:r>
        <w:separator/>
      </w:r>
    </w:p>
  </w:footnote>
  <w:footnote w:type="continuationSeparator" w:id="1">
    <w:p w:rsidR="000E6751" w:rsidRDefault="000E67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A9B71"/>
    <w:multiLevelType w:val="multilevel"/>
    <w:tmpl w:val="697A9B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DA148D"/>
    <w:rsid w:val="000E6751"/>
    <w:rsid w:val="00807624"/>
    <w:rsid w:val="00CC5C8D"/>
    <w:rsid w:val="00DA148D"/>
    <w:rsid w:val="010001DB"/>
    <w:rsid w:val="01D27009"/>
    <w:rsid w:val="04DA0A8D"/>
    <w:rsid w:val="063425D0"/>
    <w:rsid w:val="071602A1"/>
    <w:rsid w:val="08ED2929"/>
    <w:rsid w:val="09631973"/>
    <w:rsid w:val="0CBF3458"/>
    <w:rsid w:val="0E1A1255"/>
    <w:rsid w:val="1427271A"/>
    <w:rsid w:val="142B54A4"/>
    <w:rsid w:val="15EB3EAC"/>
    <w:rsid w:val="16391AC2"/>
    <w:rsid w:val="18303267"/>
    <w:rsid w:val="188A31E2"/>
    <w:rsid w:val="19800B64"/>
    <w:rsid w:val="1C2C46B6"/>
    <w:rsid w:val="1CD00E85"/>
    <w:rsid w:val="1E4819FE"/>
    <w:rsid w:val="1F816710"/>
    <w:rsid w:val="22062095"/>
    <w:rsid w:val="24C76BD1"/>
    <w:rsid w:val="250A0B07"/>
    <w:rsid w:val="27A6495D"/>
    <w:rsid w:val="2943741C"/>
    <w:rsid w:val="2ABA0BD9"/>
    <w:rsid w:val="2AE04686"/>
    <w:rsid w:val="2EB53F7D"/>
    <w:rsid w:val="2EE81041"/>
    <w:rsid w:val="30140055"/>
    <w:rsid w:val="30E852C9"/>
    <w:rsid w:val="33BD2B5B"/>
    <w:rsid w:val="349C00DB"/>
    <w:rsid w:val="35EF4CC3"/>
    <w:rsid w:val="36F535AF"/>
    <w:rsid w:val="370A3C00"/>
    <w:rsid w:val="3ADE1BCB"/>
    <w:rsid w:val="3BA13CE3"/>
    <w:rsid w:val="3D150B33"/>
    <w:rsid w:val="3F690816"/>
    <w:rsid w:val="40D55CEA"/>
    <w:rsid w:val="40E63206"/>
    <w:rsid w:val="41356FF6"/>
    <w:rsid w:val="41814E21"/>
    <w:rsid w:val="41EB0F85"/>
    <w:rsid w:val="41FA30CE"/>
    <w:rsid w:val="425E7CBC"/>
    <w:rsid w:val="42B2494A"/>
    <w:rsid w:val="42B85068"/>
    <w:rsid w:val="44C1607A"/>
    <w:rsid w:val="46D04FE2"/>
    <w:rsid w:val="47326B5E"/>
    <w:rsid w:val="47E66B67"/>
    <w:rsid w:val="48DF7669"/>
    <w:rsid w:val="4925348F"/>
    <w:rsid w:val="495C7C35"/>
    <w:rsid w:val="4A856FA0"/>
    <w:rsid w:val="4B46105F"/>
    <w:rsid w:val="4D3D07ED"/>
    <w:rsid w:val="4D4C69AA"/>
    <w:rsid w:val="4E5C4F9C"/>
    <w:rsid w:val="4E72104D"/>
    <w:rsid w:val="4FB12B8D"/>
    <w:rsid w:val="514E683D"/>
    <w:rsid w:val="5274679B"/>
    <w:rsid w:val="52DF182A"/>
    <w:rsid w:val="53B13F23"/>
    <w:rsid w:val="543548AB"/>
    <w:rsid w:val="54CB770A"/>
    <w:rsid w:val="565E50E2"/>
    <w:rsid w:val="56AF7B92"/>
    <w:rsid w:val="56D60716"/>
    <w:rsid w:val="59184C1C"/>
    <w:rsid w:val="5A261275"/>
    <w:rsid w:val="5A7A082C"/>
    <w:rsid w:val="5C11209A"/>
    <w:rsid w:val="5C6A3A2D"/>
    <w:rsid w:val="5FEA4860"/>
    <w:rsid w:val="63B212A3"/>
    <w:rsid w:val="642224FF"/>
    <w:rsid w:val="668378A5"/>
    <w:rsid w:val="678B515C"/>
    <w:rsid w:val="68EF42FF"/>
    <w:rsid w:val="6A2B2C4A"/>
    <w:rsid w:val="6A930795"/>
    <w:rsid w:val="6AE47732"/>
    <w:rsid w:val="6AE821CC"/>
    <w:rsid w:val="6B261F63"/>
    <w:rsid w:val="6C143822"/>
    <w:rsid w:val="6F9A2E73"/>
    <w:rsid w:val="7237344D"/>
    <w:rsid w:val="73756B7B"/>
    <w:rsid w:val="759A30B0"/>
    <w:rsid w:val="77A205C2"/>
    <w:rsid w:val="7863775B"/>
    <w:rsid w:val="798E29CA"/>
    <w:rsid w:val="7CFC7D9E"/>
    <w:rsid w:val="7EEC3657"/>
    <w:rsid w:val="7EFC3608"/>
    <w:rsid w:val="7F4A58FD"/>
    <w:rsid w:val="7FCA5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DA148D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A148D"/>
    <w:rPr>
      <w:color w:val="0000FF"/>
      <w:u w:val="single"/>
    </w:rPr>
  </w:style>
  <w:style w:type="character" w:styleId="a4">
    <w:name w:val="Strong"/>
    <w:basedOn w:val="a0"/>
    <w:uiPriority w:val="22"/>
    <w:qFormat/>
    <w:rsid w:val="00DA148D"/>
    <w:rPr>
      <w:b/>
      <w:bCs/>
    </w:rPr>
  </w:style>
  <w:style w:type="paragraph" w:styleId="a5">
    <w:name w:val="header"/>
    <w:basedOn w:val="a"/>
    <w:uiPriority w:val="99"/>
    <w:unhideWhenUsed/>
    <w:qFormat/>
    <w:rsid w:val="00DA148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qFormat/>
    <w:rsid w:val="00DA148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qFormat/>
    <w:rsid w:val="00DA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A148D"/>
    <w:rPr>
      <w:rFonts w:eastAsia="Calibri"/>
      <w:sz w:val="28"/>
      <w:szCs w:val="22"/>
      <w:lang w:eastAsia="en-US"/>
    </w:rPr>
  </w:style>
  <w:style w:type="paragraph" w:customStyle="1" w:styleId="c3">
    <w:name w:val="c3"/>
    <w:basedOn w:val="a"/>
    <w:qFormat/>
    <w:rsid w:val="00DA148D"/>
    <w:pPr>
      <w:spacing w:beforeAutospacing="1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qFormat/>
    <w:rsid w:val="00DA148D"/>
  </w:style>
  <w:style w:type="character" w:customStyle="1" w:styleId="c2">
    <w:name w:val="c2"/>
    <w:basedOn w:val="a0"/>
    <w:qFormat/>
    <w:rsid w:val="00DA148D"/>
  </w:style>
  <w:style w:type="character" w:customStyle="1" w:styleId="c13">
    <w:name w:val="c13"/>
    <w:basedOn w:val="a0"/>
    <w:qFormat/>
    <w:rsid w:val="00DA148D"/>
  </w:style>
  <w:style w:type="character" w:customStyle="1" w:styleId="c4">
    <w:name w:val="c4"/>
    <w:basedOn w:val="a0"/>
    <w:qFormat/>
    <w:rsid w:val="00DA148D"/>
  </w:style>
  <w:style w:type="character" w:customStyle="1" w:styleId="c1">
    <w:name w:val="c1"/>
    <w:basedOn w:val="a0"/>
    <w:qFormat/>
    <w:rsid w:val="00DA148D"/>
  </w:style>
  <w:style w:type="paragraph" w:customStyle="1" w:styleId="c12">
    <w:name w:val="c12"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paragraph" w:customStyle="1" w:styleId="c19">
    <w:name w:val="c19"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22">
    <w:name w:val="c22"/>
    <w:rsid w:val="00DA148D"/>
  </w:style>
  <w:style w:type="paragraph" w:customStyle="1" w:styleId="c11">
    <w:name w:val="c11"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paragraph" w:customStyle="1" w:styleId="c20">
    <w:name w:val="c20"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9">
    <w:name w:val="c9"/>
    <w:rsid w:val="00DA148D"/>
  </w:style>
  <w:style w:type="character" w:customStyle="1" w:styleId="c24">
    <w:name w:val="c24"/>
    <w:rsid w:val="00DA148D"/>
  </w:style>
  <w:style w:type="character" w:customStyle="1" w:styleId="c10">
    <w:name w:val="c10"/>
    <w:rsid w:val="00DA148D"/>
  </w:style>
  <w:style w:type="paragraph" w:customStyle="1" w:styleId="c18">
    <w:name w:val="c18"/>
    <w:qFormat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121">
    <w:name w:val="c121"/>
    <w:qFormat/>
    <w:rsid w:val="00DA148D"/>
  </w:style>
  <w:style w:type="character" w:customStyle="1" w:styleId="c8">
    <w:name w:val="c8"/>
    <w:rsid w:val="00DA148D"/>
  </w:style>
  <w:style w:type="character" w:customStyle="1" w:styleId="c7">
    <w:name w:val="c7"/>
    <w:rsid w:val="00DA148D"/>
  </w:style>
  <w:style w:type="paragraph" w:customStyle="1" w:styleId="c0">
    <w:name w:val="c0"/>
    <w:rsid w:val="00DA148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23">
    <w:name w:val="c23"/>
    <w:rsid w:val="00DA148D"/>
  </w:style>
  <w:style w:type="paragraph" w:styleId="a9">
    <w:name w:val="Balloon Text"/>
    <w:basedOn w:val="a"/>
    <w:link w:val="aa"/>
    <w:rsid w:val="008076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0762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1609</Words>
  <Characters>9175</Characters>
  <Application>Microsoft Office Word</Application>
  <DocSecurity>0</DocSecurity>
  <Lines>76</Lines>
  <Paragraphs>21</Paragraphs>
  <ScaleCrop>false</ScaleCrop>
  <Company/>
  <LinksUpToDate>false</LinksUpToDate>
  <CharactersWithSpaces>10763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2025-05-12T01:48:00Z</dcterms:created>
  <dcterms:modified xsi:type="dcterms:W3CDTF">2025-05-12T01:48:00Z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642C5ADDA263424E9EDD4BA7FEB23109_12</vt:lpwstr>
  </property>
</Properties>
</file>