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D7" w:rsidRPr="003D098E" w:rsidRDefault="000526D7" w:rsidP="000526D7">
      <w:pPr>
        <w:jc w:val="center"/>
        <w:rPr>
          <w:sz w:val="28"/>
          <w:szCs w:val="28"/>
        </w:rPr>
      </w:pPr>
      <w:bookmarkStart w:id="0" w:name="_Hlk182393289"/>
      <w:r w:rsidRPr="003D098E">
        <w:rPr>
          <w:sz w:val="28"/>
          <w:szCs w:val="28"/>
        </w:rPr>
        <w:t>Муниципальное бюджетное дошкольное</w:t>
      </w:r>
    </w:p>
    <w:p w:rsidR="000526D7" w:rsidRPr="003D098E" w:rsidRDefault="000526D7" w:rsidP="000526D7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образовательное учреждение детский сад №47 «Елочка»г. Улан- Удэ</w:t>
      </w:r>
    </w:p>
    <w:p w:rsidR="000526D7" w:rsidRPr="003D098E" w:rsidRDefault="000526D7" w:rsidP="000526D7">
      <w:pPr>
        <w:jc w:val="center"/>
        <w:rPr>
          <w:sz w:val="28"/>
          <w:szCs w:val="28"/>
        </w:rPr>
      </w:pPr>
    </w:p>
    <w:p w:rsidR="000526D7" w:rsidRDefault="000526D7" w:rsidP="000526D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526D7" w:rsidRDefault="000526D7" w:rsidP="000526D7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0526D7" w:rsidRPr="000526D7" w:rsidRDefault="000526D7" w:rsidP="000526D7">
      <w:pPr>
        <w:spacing w:before="100" w:beforeAutospacing="1" w:after="100" w:afterAutospacing="1"/>
        <w:jc w:val="center"/>
        <w:rPr>
          <w:b/>
          <w:caps/>
          <w:sz w:val="28"/>
          <w:szCs w:val="28"/>
        </w:rPr>
      </w:pPr>
      <w:r w:rsidRPr="000526D7">
        <w:rPr>
          <w:b/>
          <w:caps/>
          <w:sz w:val="28"/>
          <w:szCs w:val="28"/>
        </w:rPr>
        <w:t xml:space="preserve">Краткосрочный проект </w:t>
      </w:r>
    </w:p>
    <w:p w:rsidR="000526D7" w:rsidRPr="0048180A" w:rsidRDefault="000526D7" w:rsidP="000526D7">
      <w:pPr>
        <w:tabs>
          <w:tab w:val="left" w:pos="3955"/>
        </w:tabs>
        <w:jc w:val="center"/>
        <w:rPr>
          <w:b/>
          <w:color w:val="000000"/>
          <w:sz w:val="28"/>
          <w:szCs w:val="28"/>
        </w:rPr>
      </w:pPr>
      <w:r w:rsidRPr="0048180A"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С</w:t>
      </w:r>
      <w:r w:rsidRPr="00A46DB4">
        <w:rPr>
          <w:b/>
          <w:sz w:val="28"/>
          <w:szCs w:val="28"/>
        </w:rPr>
        <w:t>енсорн</w:t>
      </w:r>
      <w:r>
        <w:rPr>
          <w:b/>
          <w:sz w:val="28"/>
          <w:szCs w:val="28"/>
        </w:rPr>
        <w:t>ая</w:t>
      </w:r>
      <w:r w:rsidRPr="00A46DB4">
        <w:rPr>
          <w:b/>
          <w:sz w:val="28"/>
          <w:szCs w:val="28"/>
        </w:rPr>
        <w:t xml:space="preserve"> интеграци</w:t>
      </w:r>
      <w:r>
        <w:rPr>
          <w:b/>
          <w:sz w:val="28"/>
          <w:szCs w:val="28"/>
        </w:rPr>
        <w:t>я</w:t>
      </w:r>
      <w:r w:rsidRPr="00A46DB4">
        <w:rPr>
          <w:b/>
          <w:sz w:val="28"/>
          <w:szCs w:val="28"/>
        </w:rPr>
        <w:t xml:space="preserve"> для детей с расстройствами аутистического спектра (РАС) в возрасте 4-5 лет</w:t>
      </w:r>
      <w:r>
        <w:rPr>
          <w:b/>
          <w:color w:val="000000"/>
          <w:sz w:val="28"/>
          <w:szCs w:val="28"/>
        </w:rPr>
        <w:t>»</w:t>
      </w:r>
    </w:p>
    <w:p w:rsidR="000526D7" w:rsidRDefault="000526D7" w:rsidP="000526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группа №2 </w:t>
      </w:r>
    </w:p>
    <w:p w:rsidR="000526D7" w:rsidRDefault="000526D7" w:rsidP="000526D7">
      <w:pPr>
        <w:jc w:val="center"/>
        <w:rPr>
          <w:sz w:val="28"/>
          <w:szCs w:val="28"/>
        </w:rPr>
      </w:pPr>
    </w:p>
    <w:p w:rsidR="000526D7" w:rsidRPr="00A67F30" w:rsidRDefault="000526D7" w:rsidP="000526D7">
      <w:pPr>
        <w:jc w:val="center"/>
        <w:rPr>
          <w:i/>
          <w:iCs/>
          <w:sz w:val="28"/>
          <w:szCs w:val="28"/>
        </w:rPr>
      </w:pPr>
      <w:r w:rsidRPr="00A67F30">
        <w:rPr>
          <w:i/>
          <w:iCs/>
          <w:sz w:val="28"/>
          <w:szCs w:val="28"/>
        </w:rPr>
        <w:t>модуль №</w:t>
      </w:r>
      <w:r w:rsidR="00A67F30" w:rsidRPr="00A67F30">
        <w:rPr>
          <w:i/>
          <w:iCs/>
          <w:sz w:val="28"/>
          <w:szCs w:val="28"/>
        </w:rPr>
        <w:t>2</w:t>
      </w:r>
      <w:r w:rsidR="006C29F0">
        <w:rPr>
          <w:i/>
          <w:iCs/>
          <w:sz w:val="28"/>
          <w:szCs w:val="28"/>
        </w:rPr>
        <w:t xml:space="preserve"> </w:t>
      </w:r>
      <w:r w:rsidR="00A67F30" w:rsidRPr="00A67F30">
        <w:rPr>
          <w:i/>
          <w:iCs/>
          <w:sz w:val="28"/>
          <w:szCs w:val="28"/>
        </w:rPr>
        <w:t>Развитие эмоциональной и коммуникативной сфер.</w:t>
      </w:r>
    </w:p>
    <w:p w:rsidR="001F2D41" w:rsidRDefault="001F2D41" w:rsidP="000526D7">
      <w:pPr>
        <w:jc w:val="center"/>
        <w:rPr>
          <w:sz w:val="28"/>
          <w:szCs w:val="28"/>
        </w:rPr>
      </w:pPr>
    </w:p>
    <w:p w:rsidR="000526D7" w:rsidRPr="003D098E" w:rsidRDefault="000526D7" w:rsidP="000526D7">
      <w:pPr>
        <w:jc w:val="center"/>
        <w:rPr>
          <w:sz w:val="28"/>
          <w:szCs w:val="28"/>
        </w:rPr>
      </w:pPr>
      <w:r w:rsidRPr="000526D7">
        <w:rPr>
          <w:sz w:val="28"/>
          <w:szCs w:val="28"/>
        </w:rPr>
        <w:t>Создание разнообразной сенсорной среды</w:t>
      </w:r>
      <w:r w:rsidR="005B0673">
        <w:rPr>
          <w:sz w:val="28"/>
          <w:szCs w:val="28"/>
        </w:rPr>
        <w:t xml:space="preserve"> и занятий</w:t>
      </w:r>
      <w:r w:rsidRPr="000526D7">
        <w:rPr>
          <w:sz w:val="28"/>
          <w:szCs w:val="28"/>
        </w:rPr>
        <w:t>, где дети смогут исследовать и развивать свои чувства, такие как зрение, слух, осязание, обоняние и равновесие.</w:t>
      </w:r>
    </w:p>
    <w:p w:rsidR="000526D7" w:rsidRPr="003D098E" w:rsidRDefault="000526D7" w:rsidP="000526D7">
      <w:pPr>
        <w:jc w:val="center"/>
        <w:rPr>
          <w:sz w:val="28"/>
          <w:szCs w:val="28"/>
        </w:rPr>
      </w:pPr>
    </w:p>
    <w:p w:rsidR="000526D7" w:rsidRPr="003D098E" w:rsidRDefault="000526D7" w:rsidP="000526D7">
      <w:pPr>
        <w:jc w:val="center"/>
        <w:rPr>
          <w:sz w:val="28"/>
          <w:szCs w:val="28"/>
        </w:rPr>
      </w:pPr>
    </w:p>
    <w:p w:rsidR="000526D7" w:rsidRDefault="000526D7" w:rsidP="000526D7">
      <w:pPr>
        <w:jc w:val="right"/>
        <w:rPr>
          <w:sz w:val="28"/>
          <w:szCs w:val="28"/>
        </w:rPr>
      </w:pPr>
    </w:p>
    <w:p w:rsidR="000526D7" w:rsidRDefault="000526D7" w:rsidP="000526D7">
      <w:pPr>
        <w:jc w:val="right"/>
        <w:rPr>
          <w:sz w:val="28"/>
          <w:szCs w:val="28"/>
        </w:rPr>
      </w:pPr>
    </w:p>
    <w:p w:rsidR="000526D7" w:rsidRDefault="000526D7" w:rsidP="000526D7">
      <w:pPr>
        <w:jc w:val="right"/>
        <w:rPr>
          <w:sz w:val="28"/>
          <w:szCs w:val="28"/>
        </w:rPr>
      </w:pPr>
    </w:p>
    <w:p w:rsidR="000526D7" w:rsidRDefault="000526D7" w:rsidP="000526D7">
      <w:pPr>
        <w:jc w:val="right"/>
        <w:rPr>
          <w:sz w:val="28"/>
          <w:szCs w:val="28"/>
        </w:rPr>
      </w:pPr>
    </w:p>
    <w:p w:rsidR="000526D7" w:rsidRDefault="000526D7" w:rsidP="000526D7">
      <w:pPr>
        <w:jc w:val="right"/>
        <w:rPr>
          <w:sz w:val="28"/>
          <w:szCs w:val="28"/>
        </w:rPr>
      </w:pPr>
    </w:p>
    <w:p w:rsidR="000526D7" w:rsidRDefault="000526D7" w:rsidP="000526D7">
      <w:pPr>
        <w:jc w:val="right"/>
        <w:rPr>
          <w:sz w:val="28"/>
          <w:szCs w:val="28"/>
        </w:rPr>
      </w:pPr>
    </w:p>
    <w:p w:rsidR="000526D7" w:rsidRDefault="000526D7" w:rsidP="000526D7">
      <w:pPr>
        <w:jc w:val="right"/>
        <w:rPr>
          <w:sz w:val="28"/>
          <w:szCs w:val="28"/>
        </w:rPr>
      </w:pPr>
    </w:p>
    <w:p w:rsidR="000526D7" w:rsidRDefault="000526D7" w:rsidP="000526D7">
      <w:pPr>
        <w:jc w:val="right"/>
        <w:rPr>
          <w:sz w:val="28"/>
          <w:szCs w:val="28"/>
        </w:rPr>
      </w:pPr>
    </w:p>
    <w:p w:rsidR="000526D7" w:rsidRDefault="000526D7" w:rsidP="000526D7">
      <w:pPr>
        <w:jc w:val="right"/>
        <w:rPr>
          <w:sz w:val="28"/>
          <w:szCs w:val="28"/>
        </w:rPr>
      </w:pPr>
    </w:p>
    <w:p w:rsidR="000526D7" w:rsidRDefault="000526D7" w:rsidP="000526D7">
      <w:pPr>
        <w:jc w:val="right"/>
        <w:rPr>
          <w:sz w:val="28"/>
          <w:szCs w:val="28"/>
        </w:rPr>
      </w:pPr>
      <w:r>
        <w:rPr>
          <w:sz w:val="28"/>
          <w:szCs w:val="28"/>
        </w:rPr>
        <w:t>Педагог-психолог:</w:t>
      </w:r>
    </w:p>
    <w:p w:rsidR="000526D7" w:rsidRPr="003D098E" w:rsidRDefault="000526D7" w:rsidP="000526D7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Калашникова Елена Павловна</w:t>
      </w:r>
    </w:p>
    <w:p w:rsidR="000526D7" w:rsidRPr="003D098E" w:rsidRDefault="000526D7" w:rsidP="000526D7">
      <w:pPr>
        <w:rPr>
          <w:sz w:val="28"/>
          <w:szCs w:val="28"/>
        </w:rPr>
      </w:pPr>
    </w:p>
    <w:p w:rsidR="000526D7" w:rsidRPr="003D098E" w:rsidRDefault="000526D7" w:rsidP="000526D7">
      <w:pPr>
        <w:jc w:val="center"/>
        <w:rPr>
          <w:sz w:val="28"/>
          <w:szCs w:val="28"/>
        </w:rPr>
      </w:pPr>
      <w:r w:rsidRPr="003D098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D098E">
        <w:rPr>
          <w:sz w:val="28"/>
          <w:szCs w:val="28"/>
        </w:rPr>
        <w:t xml:space="preserve"> г.</w:t>
      </w:r>
    </w:p>
    <w:p w:rsidR="000526D7" w:rsidRDefault="000526D7" w:rsidP="000526D7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0526D7" w:rsidRDefault="000526D7" w:rsidP="000526D7">
      <w:pPr>
        <w:tabs>
          <w:tab w:val="left" w:pos="3955"/>
        </w:tabs>
        <w:jc w:val="center"/>
        <w:rPr>
          <w:b/>
          <w:color w:val="333333"/>
          <w:kern w:val="36"/>
          <w:sz w:val="32"/>
          <w:szCs w:val="32"/>
          <w:lang w:eastAsia="ru-RU"/>
        </w:rPr>
      </w:pPr>
    </w:p>
    <w:p w:rsidR="000526D7" w:rsidRPr="006C29F0" w:rsidRDefault="000526D7" w:rsidP="006C29F0">
      <w:pPr>
        <w:tabs>
          <w:tab w:val="left" w:pos="3955"/>
        </w:tabs>
        <w:spacing w:line="360" w:lineRule="auto"/>
        <w:jc w:val="center"/>
        <w:rPr>
          <w:b/>
          <w:sz w:val="28"/>
          <w:szCs w:val="28"/>
        </w:rPr>
      </w:pPr>
      <w:r w:rsidRPr="006C29F0">
        <w:rPr>
          <w:b/>
          <w:color w:val="333333"/>
          <w:kern w:val="36"/>
          <w:sz w:val="28"/>
          <w:szCs w:val="28"/>
          <w:lang w:eastAsia="ru-RU"/>
        </w:rPr>
        <w:t>Проект</w:t>
      </w:r>
      <w:r w:rsidRPr="006C29F0">
        <w:rPr>
          <w:b/>
          <w:sz w:val="28"/>
          <w:szCs w:val="28"/>
        </w:rPr>
        <w:t xml:space="preserve">: </w:t>
      </w:r>
      <w:r w:rsidRPr="006C29F0">
        <w:rPr>
          <w:sz w:val="28"/>
          <w:szCs w:val="28"/>
        </w:rPr>
        <w:t>«</w:t>
      </w:r>
      <w:r w:rsidRPr="006C29F0">
        <w:rPr>
          <w:b/>
          <w:sz w:val="28"/>
          <w:szCs w:val="28"/>
        </w:rPr>
        <w:t xml:space="preserve">Сенсорная интеграция для детей с расстройствами аутистического спектра (РАС) в возрасте 4-5 лет </w:t>
      </w:r>
    </w:p>
    <w:p w:rsidR="000526D7" w:rsidRPr="006C29F0" w:rsidRDefault="000526D7" w:rsidP="006C29F0">
      <w:pPr>
        <w:tabs>
          <w:tab w:val="left" w:pos="3955"/>
        </w:tabs>
        <w:spacing w:line="360" w:lineRule="auto"/>
        <w:rPr>
          <w:b/>
          <w:sz w:val="28"/>
          <w:szCs w:val="28"/>
        </w:rPr>
      </w:pPr>
    </w:p>
    <w:p w:rsidR="000526D7" w:rsidRPr="006C29F0" w:rsidRDefault="000526D7" w:rsidP="006C29F0">
      <w:pPr>
        <w:tabs>
          <w:tab w:val="left" w:pos="3955"/>
        </w:tabs>
        <w:spacing w:line="360" w:lineRule="auto"/>
        <w:rPr>
          <w:bCs/>
          <w:sz w:val="28"/>
          <w:szCs w:val="28"/>
        </w:rPr>
      </w:pPr>
      <w:r w:rsidRPr="006C29F0">
        <w:rPr>
          <w:bCs/>
          <w:sz w:val="28"/>
          <w:szCs w:val="28"/>
        </w:rPr>
        <w:t xml:space="preserve">Подготовила и провела: </w:t>
      </w:r>
      <w:r w:rsidRPr="006C29F0">
        <w:rPr>
          <w:bCs/>
          <w:i/>
          <w:sz w:val="28"/>
          <w:szCs w:val="28"/>
        </w:rPr>
        <w:t>педагог-психолог</w:t>
      </w:r>
    </w:p>
    <w:p w:rsidR="000526D7" w:rsidRPr="006C29F0" w:rsidRDefault="000526D7" w:rsidP="006C29F0">
      <w:pPr>
        <w:spacing w:line="360" w:lineRule="auto"/>
        <w:rPr>
          <w:bCs/>
          <w:i/>
          <w:sz w:val="28"/>
          <w:szCs w:val="28"/>
        </w:rPr>
      </w:pPr>
      <w:r w:rsidRPr="006C29F0">
        <w:rPr>
          <w:b/>
          <w:bCs/>
          <w:sz w:val="28"/>
          <w:szCs w:val="28"/>
        </w:rPr>
        <w:t xml:space="preserve">Срок реализации: </w:t>
      </w:r>
      <w:r w:rsidR="00A67F30" w:rsidRPr="006C29F0">
        <w:rPr>
          <w:bCs/>
          <w:i/>
          <w:sz w:val="28"/>
          <w:szCs w:val="28"/>
        </w:rPr>
        <w:t>01.03.2025-31.03.2025</w:t>
      </w:r>
    </w:p>
    <w:p w:rsidR="000526D7" w:rsidRPr="006C29F0" w:rsidRDefault="000526D7" w:rsidP="006C29F0">
      <w:pPr>
        <w:spacing w:line="360" w:lineRule="auto"/>
        <w:rPr>
          <w:b/>
          <w:bCs/>
          <w:sz w:val="28"/>
          <w:szCs w:val="28"/>
        </w:rPr>
      </w:pPr>
    </w:p>
    <w:p w:rsidR="000526D7" w:rsidRPr="006C29F0" w:rsidRDefault="000526D7" w:rsidP="006C29F0">
      <w:pPr>
        <w:spacing w:line="360" w:lineRule="auto"/>
        <w:rPr>
          <w:sz w:val="28"/>
          <w:szCs w:val="28"/>
        </w:rPr>
      </w:pPr>
      <w:r w:rsidRPr="006C29F0">
        <w:rPr>
          <w:b/>
          <w:bCs/>
          <w:sz w:val="28"/>
          <w:szCs w:val="28"/>
        </w:rPr>
        <w:t>Вид проекта:</w:t>
      </w:r>
      <w:r w:rsidRPr="006C29F0">
        <w:rPr>
          <w:sz w:val="28"/>
          <w:szCs w:val="28"/>
        </w:rPr>
        <w:t> практико-ориентированный</w:t>
      </w:r>
    </w:p>
    <w:p w:rsidR="000526D7" w:rsidRPr="006C29F0" w:rsidRDefault="000526D7" w:rsidP="006C29F0">
      <w:pPr>
        <w:spacing w:line="360" w:lineRule="auto"/>
        <w:rPr>
          <w:sz w:val="28"/>
          <w:szCs w:val="28"/>
        </w:rPr>
      </w:pPr>
      <w:r w:rsidRPr="006C29F0">
        <w:rPr>
          <w:b/>
          <w:bCs/>
          <w:sz w:val="28"/>
          <w:szCs w:val="28"/>
        </w:rPr>
        <w:t>Тип проекта</w:t>
      </w:r>
      <w:r w:rsidRPr="006C29F0">
        <w:rPr>
          <w:sz w:val="28"/>
          <w:szCs w:val="28"/>
        </w:rPr>
        <w:t>: образовательный</w:t>
      </w:r>
    </w:p>
    <w:p w:rsidR="000526D7" w:rsidRPr="006C29F0" w:rsidRDefault="000526D7" w:rsidP="006C29F0">
      <w:pPr>
        <w:spacing w:line="360" w:lineRule="auto"/>
        <w:rPr>
          <w:b/>
          <w:sz w:val="28"/>
          <w:szCs w:val="28"/>
        </w:rPr>
      </w:pPr>
      <w:r w:rsidRPr="006C29F0">
        <w:rPr>
          <w:b/>
          <w:sz w:val="28"/>
          <w:szCs w:val="28"/>
        </w:rPr>
        <w:t xml:space="preserve">Участники проекта: </w:t>
      </w:r>
      <w:r w:rsidRPr="006C29F0">
        <w:rPr>
          <w:i/>
          <w:sz w:val="28"/>
          <w:szCs w:val="28"/>
        </w:rPr>
        <w:t>дети, воспитатель, родители</w:t>
      </w:r>
      <w:r w:rsidRPr="006C29F0">
        <w:rPr>
          <w:sz w:val="28"/>
          <w:szCs w:val="28"/>
        </w:rPr>
        <w:t>, специалисты</w:t>
      </w:r>
    </w:p>
    <w:p w:rsidR="000526D7" w:rsidRPr="006C29F0" w:rsidRDefault="000526D7" w:rsidP="006C29F0">
      <w:pPr>
        <w:spacing w:line="360" w:lineRule="auto"/>
        <w:jc w:val="both"/>
        <w:rPr>
          <w:b/>
          <w:bCs/>
          <w:sz w:val="28"/>
          <w:szCs w:val="28"/>
        </w:rPr>
      </w:pPr>
    </w:p>
    <w:p w:rsidR="000526D7" w:rsidRPr="006C29F0" w:rsidRDefault="000526D7" w:rsidP="006C29F0">
      <w:pPr>
        <w:spacing w:line="360" w:lineRule="auto"/>
        <w:jc w:val="both"/>
        <w:rPr>
          <w:b/>
          <w:bCs/>
          <w:sz w:val="28"/>
          <w:szCs w:val="28"/>
        </w:rPr>
      </w:pPr>
      <w:r w:rsidRPr="006C29F0">
        <w:rPr>
          <w:b/>
          <w:bCs/>
          <w:sz w:val="28"/>
          <w:szCs w:val="28"/>
        </w:rPr>
        <w:t>Актуальность проблемы:</w:t>
      </w:r>
    </w:p>
    <w:p w:rsidR="000526D7" w:rsidRPr="006C29F0" w:rsidRDefault="000526D7" w:rsidP="006C29F0">
      <w:pPr>
        <w:spacing w:line="360" w:lineRule="auto"/>
        <w:jc w:val="both"/>
        <w:rPr>
          <w:sz w:val="28"/>
          <w:szCs w:val="28"/>
        </w:rPr>
      </w:pPr>
      <w:r w:rsidRPr="006C29F0">
        <w:rPr>
          <w:sz w:val="28"/>
          <w:szCs w:val="28"/>
        </w:rPr>
        <w:t xml:space="preserve">Актуальность сенсорной интеграции для детей с расстройствами аутистического спектра (РАС) обусловлена несколькими факторами. </w:t>
      </w:r>
    </w:p>
    <w:p w:rsidR="000526D7" w:rsidRPr="006C29F0" w:rsidRDefault="000526D7" w:rsidP="006C29F0">
      <w:pPr>
        <w:spacing w:line="360" w:lineRule="auto"/>
        <w:jc w:val="both"/>
        <w:rPr>
          <w:sz w:val="28"/>
          <w:szCs w:val="28"/>
        </w:rPr>
      </w:pPr>
      <w:r w:rsidRPr="006C29F0">
        <w:rPr>
          <w:i/>
          <w:iCs/>
          <w:sz w:val="28"/>
          <w:szCs w:val="28"/>
        </w:rPr>
        <w:t>Во-первых</w:t>
      </w:r>
      <w:r w:rsidRPr="006C29F0">
        <w:rPr>
          <w:sz w:val="28"/>
          <w:szCs w:val="28"/>
        </w:rPr>
        <w:t>, дети с РАС часто испытывают трудности в восприятии и обработке сенсорной информации. Это может проявляться в гиперчувствительности или, наоборот, в недостаточной реакции на различные сенсорные стимулы. Программы сенсорной интеграции помогают им адаптироваться к окружающему миру и улучшить способность обрабатывать сенсорные данные, что в свою очередь может способствовать развитию их социальных, коммуникативных и учебных навыков.</w:t>
      </w:r>
    </w:p>
    <w:p w:rsidR="000526D7" w:rsidRPr="006C29F0" w:rsidRDefault="000526D7" w:rsidP="006C29F0">
      <w:pPr>
        <w:spacing w:line="360" w:lineRule="auto"/>
        <w:jc w:val="both"/>
        <w:rPr>
          <w:sz w:val="28"/>
          <w:szCs w:val="28"/>
        </w:rPr>
      </w:pPr>
      <w:r w:rsidRPr="006C29F0">
        <w:rPr>
          <w:i/>
          <w:iCs/>
          <w:sz w:val="28"/>
          <w:szCs w:val="28"/>
        </w:rPr>
        <w:t>Во-вторых</w:t>
      </w:r>
      <w:r w:rsidRPr="006C29F0">
        <w:rPr>
          <w:sz w:val="28"/>
          <w:szCs w:val="28"/>
        </w:rPr>
        <w:t>, правильная сенсорная интеграция способствует снижению уровня стресса и тревожности у детей с РАС. Через игривые и структурированные сенсорные занятия дети могут научиться регулировать свои эмоциональные состояния и привыкать к новым сенсорным опыту, что особенно важно для создания комфортной среды.</w:t>
      </w:r>
    </w:p>
    <w:p w:rsidR="000526D7" w:rsidRPr="006C29F0" w:rsidRDefault="000526D7" w:rsidP="006C29F0">
      <w:pPr>
        <w:spacing w:line="360" w:lineRule="auto"/>
        <w:jc w:val="both"/>
        <w:rPr>
          <w:sz w:val="28"/>
          <w:szCs w:val="28"/>
        </w:rPr>
      </w:pPr>
      <w:r w:rsidRPr="006C29F0">
        <w:rPr>
          <w:i/>
          <w:iCs/>
          <w:sz w:val="28"/>
          <w:szCs w:val="28"/>
        </w:rPr>
        <w:lastRenderedPageBreak/>
        <w:t>В-третьих</w:t>
      </w:r>
      <w:r w:rsidRPr="006C29F0">
        <w:rPr>
          <w:sz w:val="28"/>
          <w:szCs w:val="28"/>
        </w:rPr>
        <w:t>, исследования показывают, что применение методов сенсорной интеграции положительно влияет на развитие моторных навыков, что необходимо для выполнения повседневных задач и игры. Это не только укрепляет физическое здоровье ребенка, но и повышает его уверенность в себе и социальные взаимодействия с окружающими.</w:t>
      </w:r>
    </w:p>
    <w:p w:rsidR="000526D7" w:rsidRPr="006C29F0" w:rsidRDefault="000526D7" w:rsidP="006C29F0">
      <w:pPr>
        <w:spacing w:line="360" w:lineRule="auto"/>
        <w:jc w:val="both"/>
        <w:rPr>
          <w:sz w:val="28"/>
          <w:szCs w:val="28"/>
        </w:rPr>
      </w:pPr>
      <w:r w:rsidRPr="006C29F0">
        <w:rPr>
          <w:sz w:val="28"/>
          <w:szCs w:val="28"/>
        </w:rPr>
        <w:t>Таким образом, программы сенсорной интеграции являются важным компонентом комплексной помощи детям с РАС, позволяя им развивать навыки и улучшать качество жизни.</w:t>
      </w: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b/>
          <w:i/>
          <w:sz w:val="28"/>
          <w:szCs w:val="28"/>
        </w:rPr>
      </w:pP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b/>
          <w:i/>
          <w:sz w:val="28"/>
          <w:szCs w:val="28"/>
        </w:rPr>
      </w:pPr>
      <w:r w:rsidRPr="006C29F0">
        <w:rPr>
          <w:b/>
          <w:i/>
          <w:sz w:val="28"/>
          <w:szCs w:val="28"/>
        </w:rPr>
        <w:t xml:space="preserve">Цель: </w:t>
      </w: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9F0">
        <w:rPr>
          <w:color w:val="000000"/>
          <w:sz w:val="28"/>
          <w:szCs w:val="28"/>
          <w:shd w:val="clear" w:color="auto" w:fill="FFFFFF"/>
        </w:rPr>
        <w:t xml:space="preserve">1. </w:t>
      </w:r>
      <w:r w:rsidRPr="006C29F0">
        <w:rPr>
          <w:b/>
          <w:bCs/>
          <w:color w:val="000000"/>
          <w:sz w:val="28"/>
          <w:szCs w:val="28"/>
          <w:shd w:val="clear" w:color="auto" w:fill="FFFFFF"/>
        </w:rPr>
        <w:t>Развитие сенсорных навыков</w:t>
      </w:r>
      <w:r w:rsidRPr="006C29F0">
        <w:rPr>
          <w:color w:val="000000"/>
          <w:sz w:val="28"/>
          <w:szCs w:val="28"/>
          <w:shd w:val="clear" w:color="auto" w:fill="FFFFFF"/>
        </w:rPr>
        <w:t>: помочь детям научиться эффективно обрабатывать сенсорную информацию, что способствует улучшению их восприятия окружающего мира.</w:t>
      </w: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9F0">
        <w:rPr>
          <w:color w:val="000000"/>
          <w:sz w:val="28"/>
          <w:szCs w:val="28"/>
          <w:shd w:val="clear" w:color="auto" w:fill="FFFFFF"/>
        </w:rPr>
        <w:t>Задачи:</w:t>
      </w:r>
    </w:p>
    <w:p w:rsidR="00EE7F13" w:rsidRPr="006C29F0" w:rsidRDefault="00EE7F13" w:rsidP="006C29F0">
      <w:pPr>
        <w:tabs>
          <w:tab w:val="left" w:pos="284"/>
        </w:tabs>
        <w:spacing w:line="360" w:lineRule="auto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6C29F0">
        <w:rPr>
          <w:i/>
          <w:iCs/>
          <w:color w:val="000000"/>
          <w:sz w:val="28"/>
          <w:szCs w:val="28"/>
          <w:shd w:val="clear" w:color="auto" w:fill="FFFFFF"/>
        </w:rPr>
        <w:t>Эмоциональная сфера</w:t>
      </w:r>
    </w:p>
    <w:p w:rsidR="000526D7" w:rsidRPr="006C29F0" w:rsidRDefault="00A67F30" w:rsidP="006C29F0">
      <w:pPr>
        <w:pStyle w:val="ab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9F0">
        <w:rPr>
          <w:color w:val="000000"/>
          <w:sz w:val="28"/>
          <w:szCs w:val="28"/>
          <w:shd w:val="clear" w:color="auto" w:fill="FFFFFF"/>
        </w:rPr>
        <w:t>Стимулировать эмоционально-личностный контакт ребенка с педагогом в процессе взаимодействия</w:t>
      </w:r>
    </w:p>
    <w:p w:rsidR="00A67F30" w:rsidRPr="006C29F0" w:rsidRDefault="00A67F30" w:rsidP="006C29F0">
      <w:pPr>
        <w:pStyle w:val="ab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9F0">
        <w:rPr>
          <w:color w:val="000000"/>
          <w:sz w:val="28"/>
          <w:szCs w:val="28"/>
          <w:shd w:val="clear" w:color="auto" w:fill="FFFFFF"/>
        </w:rPr>
        <w:t>Развивать эмоционально-личностный контакт ребенка с педагогом в процессе совместных действий с предметами</w:t>
      </w:r>
    </w:p>
    <w:p w:rsidR="00EE7F13" w:rsidRPr="006C29F0" w:rsidRDefault="00EE7F13" w:rsidP="006C29F0">
      <w:pPr>
        <w:tabs>
          <w:tab w:val="left" w:pos="284"/>
        </w:tabs>
        <w:spacing w:line="360" w:lineRule="auto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6C29F0">
        <w:rPr>
          <w:i/>
          <w:iCs/>
          <w:color w:val="000000"/>
          <w:sz w:val="28"/>
          <w:szCs w:val="28"/>
          <w:shd w:val="clear" w:color="auto" w:fill="FFFFFF"/>
        </w:rPr>
        <w:t>Коммуникативная сфера</w:t>
      </w:r>
    </w:p>
    <w:p w:rsidR="00A67F30" w:rsidRPr="006C29F0" w:rsidRDefault="00A67F30" w:rsidP="006C29F0">
      <w:pPr>
        <w:pStyle w:val="ab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9F0">
        <w:rPr>
          <w:color w:val="000000"/>
          <w:sz w:val="28"/>
          <w:szCs w:val="28"/>
          <w:shd w:val="clear" w:color="auto" w:fill="FFFFFF"/>
        </w:rPr>
        <w:t>Формировать реакцию сосредоточение у ребенка на речевое общение</w:t>
      </w:r>
    </w:p>
    <w:p w:rsidR="00A67F30" w:rsidRPr="006C29F0" w:rsidRDefault="00A67F30" w:rsidP="006C29F0">
      <w:pPr>
        <w:pStyle w:val="ab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9F0">
        <w:rPr>
          <w:color w:val="000000"/>
          <w:sz w:val="28"/>
          <w:szCs w:val="28"/>
          <w:shd w:val="clear" w:color="auto" w:fill="FFFFFF"/>
        </w:rPr>
        <w:t>Стимулировать на понимание отдельных простых просьб и обращений взрослого</w:t>
      </w:r>
    </w:p>
    <w:p w:rsidR="00A67F30" w:rsidRPr="006C29F0" w:rsidRDefault="00A67F30" w:rsidP="006C29F0">
      <w:pPr>
        <w:pStyle w:val="ab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9F0">
        <w:rPr>
          <w:color w:val="000000"/>
          <w:sz w:val="28"/>
          <w:szCs w:val="28"/>
          <w:shd w:val="clear" w:color="auto" w:fill="FFFFFF"/>
        </w:rPr>
        <w:t>Формировать понимание элементарных вопросов, обусловленных ситуацией</w:t>
      </w:r>
    </w:p>
    <w:p w:rsidR="00A67F30" w:rsidRPr="006C29F0" w:rsidRDefault="00A67F30" w:rsidP="006C29F0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526D7" w:rsidRPr="006C29F0" w:rsidRDefault="00A67F30" w:rsidP="006C29F0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9F0">
        <w:rPr>
          <w:color w:val="000000"/>
          <w:sz w:val="28"/>
          <w:szCs w:val="28"/>
          <w:shd w:val="clear" w:color="auto" w:fill="FFFFFF"/>
        </w:rPr>
        <w:t>6</w:t>
      </w:r>
      <w:r w:rsidR="000526D7" w:rsidRPr="006C29F0">
        <w:rPr>
          <w:color w:val="000000"/>
          <w:sz w:val="28"/>
          <w:szCs w:val="28"/>
          <w:shd w:val="clear" w:color="auto" w:fill="FFFFFF"/>
        </w:rPr>
        <w:t xml:space="preserve">. </w:t>
      </w:r>
      <w:r w:rsidR="000526D7" w:rsidRPr="006C29F0">
        <w:rPr>
          <w:b/>
          <w:bCs/>
          <w:color w:val="000000"/>
          <w:sz w:val="28"/>
          <w:szCs w:val="28"/>
          <w:shd w:val="clear" w:color="auto" w:fill="FFFFFF"/>
        </w:rPr>
        <w:t>Разработка программ занятий</w:t>
      </w:r>
      <w:r w:rsidR="000526D7" w:rsidRPr="006C29F0">
        <w:rPr>
          <w:color w:val="000000"/>
          <w:sz w:val="28"/>
          <w:szCs w:val="28"/>
          <w:shd w:val="clear" w:color="auto" w:fill="FFFFFF"/>
        </w:rPr>
        <w:t>: создать программы и занятия, направленные на развитие сенсорной интеграции через игры, которые способствуют улучшению моторики, равновесия и координации.</w:t>
      </w: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9F0">
        <w:rPr>
          <w:b/>
          <w:i/>
          <w:sz w:val="28"/>
          <w:szCs w:val="28"/>
        </w:rPr>
        <w:t>Работа с родителями:</w:t>
      </w: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9F0">
        <w:rPr>
          <w:color w:val="000000"/>
          <w:sz w:val="28"/>
          <w:szCs w:val="28"/>
          <w:shd w:val="clear" w:color="auto" w:fill="FFFFFF"/>
        </w:rPr>
        <w:t>Обучение родителей и специалистов: организовать тренинги для родителей и педагогов по методам работы с детьми РАС, объясняя важность сенсорной интеграции и предоставляя им инструменты для поддержки.</w:t>
      </w: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9F0">
        <w:rPr>
          <w:b/>
          <w:bCs/>
          <w:i/>
          <w:sz w:val="28"/>
          <w:szCs w:val="28"/>
        </w:rPr>
        <w:t>Предполагаемый результат:</w:t>
      </w: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9F0">
        <w:rPr>
          <w:i/>
          <w:iCs/>
          <w:color w:val="000000"/>
          <w:sz w:val="28"/>
          <w:szCs w:val="28"/>
          <w:shd w:val="clear" w:color="auto" w:fill="FFFFFF"/>
        </w:rPr>
        <w:t>Мониторинг и оценка прогресса</w:t>
      </w:r>
      <w:r w:rsidRPr="006C29F0">
        <w:rPr>
          <w:color w:val="000000"/>
          <w:sz w:val="28"/>
          <w:szCs w:val="28"/>
          <w:shd w:val="clear" w:color="auto" w:fill="FFFFFF"/>
        </w:rPr>
        <w:t xml:space="preserve">: регулярно отслеживать </w:t>
      </w:r>
      <w:r w:rsidR="005B0673" w:rsidRPr="006C29F0">
        <w:rPr>
          <w:color w:val="000000"/>
          <w:sz w:val="28"/>
          <w:szCs w:val="28"/>
          <w:shd w:val="clear" w:color="auto" w:fill="FFFFFF"/>
        </w:rPr>
        <w:t xml:space="preserve">прогресс </w:t>
      </w:r>
      <w:r w:rsidRPr="006C29F0">
        <w:rPr>
          <w:color w:val="000000"/>
          <w:sz w:val="28"/>
          <w:szCs w:val="28"/>
          <w:shd w:val="clear" w:color="auto" w:fill="FFFFFF"/>
        </w:rPr>
        <w:t>детей, фиксируя изменения в поведении, коммуникации и социальной активности.</w:t>
      </w:r>
      <w:r w:rsidRPr="006C29F0">
        <w:rPr>
          <w:i/>
          <w:iCs/>
          <w:color w:val="000000"/>
          <w:sz w:val="28"/>
          <w:szCs w:val="28"/>
          <w:shd w:val="clear" w:color="auto" w:fill="FFFFFF"/>
        </w:rPr>
        <w:t>Создание среды для взаимодействия</w:t>
      </w:r>
      <w:r w:rsidRPr="006C29F0">
        <w:rPr>
          <w:color w:val="000000"/>
          <w:sz w:val="28"/>
          <w:szCs w:val="28"/>
          <w:shd w:val="clear" w:color="auto" w:fill="FFFFFF"/>
        </w:rPr>
        <w:t>.</w:t>
      </w: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6C29F0">
        <w:rPr>
          <w:i/>
          <w:iCs/>
          <w:color w:val="000000"/>
          <w:sz w:val="28"/>
          <w:szCs w:val="28"/>
          <w:shd w:val="clear" w:color="auto" w:fill="FFFFFF"/>
        </w:rPr>
        <w:t>Индивидуальный подход</w:t>
      </w:r>
      <w:r w:rsidRPr="006C29F0">
        <w:rPr>
          <w:color w:val="000000"/>
          <w:sz w:val="28"/>
          <w:szCs w:val="28"/>
          <w:shd w:val="clear" w:color="auto" w:fill="FFFFFF"/>
        </w:rPr>
        <w:t>: обеспечить индивидуализированный подход к каждому ребенку с учетом его уникальных особенностей и предпочтений.</w:t>
      </w:r>
    </w:p>
    <w:p w:rsidR="000526D7" w:rsidRPr="006C29F0" w:rsidRDefault="000526D7" w:rsidP="006C29F0">
      <w:pPr>
        <w:tabs>
          <w:tab w:val="left" w:pos="284"/>
        </w:tabs>
        <w:spacing w:line="360" w:lineRule="auto"/>
        <w:jc w:val="both"/>
        <w:rPr>
          <w:b/>
          <w:i/>
          <w:sz w:val="28"/>
          <w:szCs w:val="28"/>
        </w:rPr>
      </w:pPr>
    </w:p>
    <w:p w:rsidR="000526D7" w:rsidRPr="006C29F0" w:rsidRDefault="000526D7" w:rsidP="006C29F0">
      <w:pPr>
        <w:spacing w:line="360" w:lineRule="auto"/>
        <w:rPr>
          <w:b/>
          <w:sz w:val="28"/>
          <w:szCs w:val="28"/>
        </w:rPr>
      </w:pPr>
      <w:r w:rsidRPr="006C29F0">
        <w:rPr>
          <w:b/>
          <w:i/>
          <w:sz w:val="28"/>
          <w:szCs w:val="28"/>
        </w:rPr>
        <w:t>Формы работы с детьми</w:t>
      </w:r>
      <w:r w:rsidRPr="006C29F0">
        <w:rPr>
          <w:b/>
          <w:sz w:val="28"/>
          <w:szCs w:val="28"/>
        </w:rPr>
        <w:t>:</w:t>
      </w:r>
    </w:p>
    <w:p w:rsidR="005B0673" w:rsidRPr="006C29F0" w:rsidRDefault="005B0673" w:rsidP="006C29F0">
      <w:pPr>
        <w:spacing w:line="360" w:lineRule="auto"/>
        <w:rPr>
          <w:bCs/>
          <w:sz w:val="28"/>
          <w:szCs w:val="28"/>
        </w:rPr>
      </w:pPr>
      <w:r w:rsidRPr="006C29F0">
        <w:rPr>
          <w:bCs/>
          <w:sz w:val="28"/>
          <w:szCs w:val="28"/>
        </w:rPr>
        <w:t xml:space="preserve">1. </w:t>
      </w:r>
      <w:r w:rsidRPr="006C29F0">
        <w:rPr>
          <w:bCs/>
          <w:i/>
          <w:iCs/>
          <w:sz w:val="28"/>
          <w:szCs w:val="28"/>
        </w:rPr>
        <w:t>Игровая терапия</w:t>
      </w:r>
      <w:r w:rsidRPr="006C29F0">
        <w:rPr>
          <w:bCs/>
          <w:sz w:val="28"/>
          <w:szCs w:val="28"/>
        </w:rPr>
        <w:t>: Использование различных игр для создания сенсорных стимулов (например, игры с песком, водой, глиной).</w:t>
      </w:r>
    </w:p>
    <w:p w:rsidR="005B0673" w:rsidRPr="006C29F0" w:rsidRDefault="00A67F30" w:rsidP="006C29F0">
      <w:pPr>
        <w:spacing w:line="360" w:lineRule="auto"/>
        <w:rPr>
          <w:bCs/>
          <w:sz w:val="28"/>
          <w:szCs w:val="28"/>
        </w:rPr>
      </w:pPr>
      <w:r w:rsidRPr="006C29F0">
        <w:rPr>
          <w:bCs/>
          <w:sz w:val="28"/>
          <w:szCs w:val="28"/>
        </w:rPr>
        <w:t>2</w:t>
      </w:r>
      <w:r w:rsidR="005B0673" w:rsidRPr="006C29F0">
        <w:rPr>
          <w:bCs/>
          <w:sz w:val="28"/>
          <w:szCs w:val="28"/>
        </w:rPr>
        <w:t xml:space="preserve">. </w:t>
      </w:r>
      <w:r w:rsidR="005B0673" w:rsidRPr="006C29F0">
        <w:rPr>
          <w:bCs/>
          <w:i/>
          <w:iCs/>
          <w:sz w:val="28"/>
          <w:szCs w:val="28"/>
        </w:rPr>
        <w:t>Подвижные игры</w:t>
      </w:r>
      <w:r w:rsidR="005B0673" w:rsidRPr="006C29F0">
        <w:rPr>
          <w:bCs/>
          <w:sz w:val="28"/>
          <w:szCs w:val="28"/>
        </w:rPr>
        <w:t>: Организация физической активности, направленной на улучшение координации и моторики (например, бег, прыжки, лазание).</w:t>
      </w:r>
    </w:p>
    <w:p w:rsidR="005B0673" w:rsidRPr="006C29F0" w:rsidRDefault="00A67F30" w:rsidP="006C29F0">
      <w:pPr>
        <w:spacing w:line="360" w:lineRule="auto"/>
        <w:rPr>
          <w:bCs/>
          <w:sz w:val="28"/>
          <w:szCs w:val="28"/>
        </w:rPr>
      </w:pPr>
      <w:r w:rsidRPr="006C29F0">
        <w:rPr>
          <w:bCs/>
          <w:sz w:val="28"/>
          <w:szCs w:val="28"/>
        </w:rPr>
        <w:t>3</w:t>
      </w:r>
      <w:r w:rsidR="005B0673" w:rsidRPr="006C29F0">
        <w:rPr>
          <w:bCs/>
          <w:sz w:val="28"/>
          <w:szCs w:val="28"/>
        </w:rPr>
        <w:t xml:space="preserve">. </w:t>
      </w:r>
      <w:r w:rsidR="005B0673" w:rsidRPr="006C29F0">
        <w:rPr>
          <w:bCs/>
          <w:i/>
          <w:iCs/>
          <w:sz w:val="28"/>
          <w:szCs w:val="28"/>
        </w:rPr>
        <w:t>Творческие действия</w:t>
      </w:r>
      <w:r w:rsidR="005B0673" w:rsidRPr="006C29F0">
        <w:rPr>
          <w:bCs/>
          <w:sz w:val="28"/>
          <w:szCs w:val="28"/>
        </w:rPr>
        <w:t>: Занятия рисованием, лепкой, аппликацией, которые способствуют развитию мелкой моторики и креативности.</w:t>
      </w:r>
    </w:p>
    <w:p w:rsidR="000526D7" w:rsidRPr="006C29F0" w:rsidRDefault="000526D7" w:rsidP="006C29F0">
      <w:pPr>
        <w:spacing w:line="360" w:lineRule="auto"/>
        <w:rPr>
          <w:b/>
          <w:sz w:val="28"/>
          <w:szCs w:val="28"/>
        </w:rPr>
      </w:pPr>
      <w:r w:rsidRPr="006C29F0">
        <w:rPr>
          <w:b/>
          <w:sz w:val="28"/>
          <w:szCs w:val="28"/>
        </w:rPr>
        <w:t>Ожидаемые результаты:</w:t>
      </w:r>
    </w:p>
    <w:p w:rsidR="000526D7" w:rsidRPr="006C29F0" w:rsidRDefault="00EE7F13" w:rsidP="006C29F0">
      <w:pPr>
        <w:spacing w:line="360" w:lineRule="auto"/>
        <w:rPr>
          <w:bCs/>
          <w:sz w:val="28"/>
          <w:szCs w:val="28"/>
        </w:rPr>
      </w:pPr>
      <w:r w:rsidRPr="006C29F0">
        <w:rPr>
          <w:bCs/>
          <w:sz w:val="28"/>
          <w:szCs w:val="28"/>
        </w:rPr>
        <w:t>1.</w:t>
      </w:r>
      <w:r w:rsidR="000526D7" w:rsidRPr="006C29F0">
        <w:rPr>
          <w:bCs/>
          <w:sz w:val="28"/>
          <w:szCs w:val="28"/>
        </w:rPr>
        <w:t>Повышение уровня сенсорной чувствительности у детей.</w:t>
      </w:r>
      <w:r w:rsidRPr="006C29F0">
        <w:rPr>
          <w:bCs/>
          <w:sz w:val="28"/>
          <w:szCs w:val="28"/>
        </w:rPr>
        <w:t xml:space="preserve"> 2. </w:t>
      </w:r>
      <w:r w:rsidR="000526D7" w:rsidRPr="006C29F0">
        <w:rPr>
          <w:bCs/>
          <w:sz w:val="28"/>
          <w:szCs w:val="28"/>
        </w:rPr>
        <w:t>Улучшение навыков общения и социализации.</w:t>
      </w:r>
    </w:p>
    <w:p w:rsidR="00431606" w:rsidRPr="006C29F0" w:rsidRDefault="00431606" w:rsidP="006C29F0">
      <w:pPr>
        <w:spacing w:line="360" w:lineRule="auto"/>
        <w:jc w:val="right"/>
        <w:rPr>
          <w:sz w:val="28"/>
          <w:szCs w:val="28"/>
        </w:rPr>
      </w:pPr>
      <w:r w:rsidRPr="006C29F0">
        <w:rPr>
          <w:sz w:val="28"/>
          <w:szCs w:val="28"/>
        </w:rPr>
        <w:t xml:space="preserve">Приложение 1 </w:t>
      </w:r>
    </w:p>
    <w:p w:rsidR="00431606" w:rsidRPr="006C29F0" w:rsidRDefault="00431606" w:rsidP="006C29F0">
      <w:pPr>
        <w:spacing w:line="360" w:lineRule="auto"/>
        <w:rPr>
          <w:i/>
          <w:sz w:val="28"/>
          <w:szCs w:val="28"/>
        </w:rPr>
      </w:pPr>
      <w:r w:rsidRPr="006C29F0">
        <w:rPr>
          <w:i/>
          <w:sz w:val="28"/>
          <w:szCs w:val="28"/>
        </w:rPr>
        <w:t xml:space="preserve">Разработки плана занятий, </w:t>
      </w:r>
      <w:r w:rsidR="00A67F30" w:rsidRPr="006C29F0">
        <w:rPr>
          <w:i/>
          <w:sz w:val="28"/>
          <w:szCs w:val="28"/>
        </w:rPr>
        <w:t>игровых упражнений</w:t>
      </w:r>
    </w:p>
    <w:p w:rsidR="00431606" w:rsidRPr="006C29F0" w:rsidRDefault="00431606" w:rsidP="006C29F0">
      <w:pPr>
        <w:spacing w:line="360" w:lineRule="auto"/>
        <w:jc w:val="right"/>
        <w:rPr>
          <w:i/>
          <w:sz w:val="28"/>
          <w:szCs w:val="28"/>
        </w:rPr>
      </w:pPr>
    </w:p>
    <w:p w:rsidR="000F23BB" w:rsidRPr="006C29F0" w:rsidRDefault="000F23BB" w:rsidP="006C29F0">
      <w:pPr>
        <w:spacing w:line="360" w:lineRule="auto"/>
        <w:rPr>
          <w:iCs/>
          <w:sz w:val="28"/>
          <w:szCs w:val="28"/>
        </w:rPr>
      </w:pPr>
    </w:p>
    <w:p w:rsidR="00A67F30" w:rsidRPr="006C29F0" w:rsidRDefault="00A67F30" w:rsidP="006C29F0">
      <w:pPr>
        <w:spacing w:line="360" w:lineRule="auto"/>
        <w:jc w:val="center"/>
        <w:rPr>
          <w:caps/>
          <w:sz w:val="28"/>
          <w:szCs w:val="28"/>
        </w:rPr>
      </w:pPr>
      <w:r w:rsidRPr="006C29F0">
        <w:rPr>
          <w:caps/>
          <w:sz w:val="28"/>
          <w:szCs w:val="28"/>
        </w:rPr>
        <w:t>Игры и упражнения по коррекции поведения детей с РАС</w:t>
      </w:r>
    </w:p>
    <w:p w:rsidR="00A67F30" w:rsidRPr="006C29F0" w:rsidRDefault="00A67F30" w:rsidP="006C29F0">
      <w:pPr>
        <w:spacing w:line="360" w:lineRule="auto"/>
        <w:rPr>
          <w:b/>
          <w:bCs/>
          <w:sz w:val="28"/>
          <w:szCs w:val="28"/>
        </w:rPr>
      </w:pPr>
      <w:r w:rsidRPr="006C29F0">
        <w:rPr>
          <w:b/>
          <w:bCs/>
          <w:sz w:val="28"/>
          <w:szCs w:val="28"/>
        </w:rPr>
        <w:t xml:space="preserve">Игра «Радуга»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Ход игры: педагог – психолог показывает и четко называет все цвета радуги. Стараемся запоминать цвета и показывать их. Можно начинать с 2 цветов, постепенно усложняя задачу.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</w:p>
    <w:p w:rsidR="00A67F30" w:rsidRPr="006C29F0" w:rsidRDefault="00A67F30" w:rsidP="006C29F0">
      <w:pPr>
        <w:spacing w:line="360" w:lineRule="auto"/>
        <w:rPr>
          <w:b/>
          <w:bCs/>
          <w:sz w:val="28"/>
          <w:szCs w:val="28"/>
        </w:rPr>
      </w:pPr>
      <w:r w:rsidRPr="006C29F0">
        <w:rPr>
          <w:b/>
          <w:bCs/>
          <w:sz w:val="28"/>
          <w:szCs w:val="28"/>
        </w:rPr>
        <w:t xml:space="preserve">«Разноцветные шары»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Педагог – психолог показывает ребенку коробку с шарами разного цвета. </w:t>
      </w:r>
      <w:bookmarkStart w:id="1" w:name="_GoBack"/>
      <w:bookmarkEnd w:id="1"/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Затем просит достать шарик «зеленого» цвета, «синего», красного», когда ребенок выполняет задание – педагог – психолог вместе с ребенком считают сколько всего в коробке шариков «синего» цвета, «зеленого» цвета и т. д.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</w:p>
    <w:p w:rsidR="00A67F30" w:rsidRPr="006C29F0" w:rsidRDefault="00A67F30" w:rsidP="006C29F0">
      <w:pPr>
        <w:spacing w:line="360" w:lineRule="auto"/>
        <w:rPr>
          <w:b/>
          <w:bCs/>
          <w:sz w:val="28"/>
          <w:szCs w:val="28"/>
        </w:rPr>
      </w:pPr>
      <w:r w:rsidRPr="006C29F0">
        <w:rPr>
          <w:b/>
          <w:bCs/>
          <w:sz w:val="28"/>
          <w:szCs w:val="28"/>
        </w:rPr>
        <w:t xml:space="preserve">Игра «Кулачок»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Дайте ребенку в руку какую-нибудь мелкую игрушку и попросите его сжать кулачок крепко-крепко.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Пусть он подержит кулачок сжатым, а когда раскроет его, рука расслабится, и на ладошке будет красивая игрушка. Педагог – психолог эмоционально озвучивает при раскрытии кулачка: «Ах.., какой у тебя красивый паровозик»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</w:p>
    <w:p w:rsidR="00A67F30" w:rsidRPr="006C29F0" w:rsidRDefault="00A67F30" w:rsidP="006C29F0">
      <w:pPr>
        <w:spacing w:line="360" w:lineRule="auto"/>
        <w:rPr>
          <w:b/>
          <w:bCs/>
          <w:sz w:val="28"/>
          <w:szCs w:val="28"/>
        </w:rPr>
      </w:pPr>
      <w:r w:rsidRPr="006C29F0">
        <w:rPr>
          <w:b/>
          <w:bCs/>
          <w:sz w:val="28"/>
          <w:szCs w:val="28"/>
        </w:rPr>
        <w:t xml:space="preserve">Игра «Бусы»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Ход игры: бусы собраны из разных на ощупь предметов. Даем их в руки ребенку и предлагаем найти гладкую и шершавую бусинку, твердую и мягкую и т.д.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</w:p>
    <w:p w:rsidR="00A67F30" w:rsidRPr="006C29F0" w:rsidRDefault="00A67F30" w:rsidP="006C29F0">
      <w:pPr>
        <w:spacing w:line="360" w:lineRule="auto"/>
        <w:rPr>
          <w:b/>
          <w:bCs/>
          <w:sz w:val="28"/>
          <w:szCs w:val="28"/>
        </w:rPr>
      </w:pPr>
      <w:r w:rsidRPr="006C29F0">
        <w:rPr>
          <w:b/>
          <w:bCs/>
          <w:sz w:val="28"/>
          <w:szCs w:val="28"/>
        </w:rPr>
        <w:t>Игра «В гости к кукле Кате»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lastRenderedPageBreak/>
        <w:t xml:space="preserve"> Формируйте интерес к кукле, желание играть с ней.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Учите детей различным игровым действиям с куклой в соответствие с ее функциональным назначением: здороваться, угощать, кормить, положить спать в кроватку/коляску, причесывать, катать на машине и др. Воспитывайте эмоциональное, бережное отношение к кукле как к заменителю человека (не брать за волосы, не таскать за ногу).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</w:p>
    <w:p w:rsidR="00A67F30" w:rsidRPr="006C29F0" w:rsidRDefault="00A67F30" w:rsidP="006C29F0">
      <w:pPr>
        <w:spacing w:line="360" w:lineRule="auto"/>
        <w:rPr>
          <w:b/>
          <w:bCs/>
          <w:sz w:val="28"/>
          <w:szCs w:val="28"/>
        </w:rPr>
      </w:pPr>
      <w:r w:rsidRPr="006C29F0">
        <w:rPr>
          <w:b/>
          <w:bCs/>
          <w:sz w:val="28"/>
          <w:szCs w:val="28"/>
        </w:rPr>
        <w:t xml:space="preserve">Игра «В гостях у матрешки (неваляшки)»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Познакомьте ребенка с матрешкой и игровыми действиями: разбирать – собирать, угощать, ходить в гости, катать на машине. Организуйте игровое взаимодействие, следуя правилу очередности.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</w:p>
    <w:p w:rsidR="00A67F30" w:rsidRPr="006C29F0" w:rsidRDefault="00A67F30" w:rsidP="006C29F0">
      <w:pPr>
        <w:spacing w:line="360" w:lineRule="auto"/>
        <w:rPr>
          <w:b/>
          <w:bCs/>
          <w:sz w:val="28"/>
          <w:szCs w:val="28"/>
        </w:rPr>
      </w:pPr>
      <w:r w:rsidRPr="006C29F0">
        <w:rPr>
          <w:b/>
          <w:bCs/>
          <w:sz w:val="28"/>
          <w:szCs w:val="28"/>
        </w:rPr>
        <w:t xml:space="preserve">Игра «Кукла (зайка, мишка) заболела»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Познакомьте ребенка с игровой ситуацией.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Обучайте игровым действиям: уложить куклу в постель, поставить градусник, дать лекарство, напоить чаем. Организуйте игровое взаимодействие, действуя совместно и по правилу очередности. Переносите усвоенные действия с одной игрушки на другую (зайку, мишку).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</w:p>
    <w:p w:rsidR="00A67F30" w:rsidRPr="006C29F0" w:rsidRDefault="00A67F30" w:rsidP="006C29F0">
      <w:pPr>
        <w:spacing w:line="360" w:lineRule="auto"/>
        <w:rPr>
          <w:b/>
          <w:bCs/>
          <w:sz w:val="28"/>
          <w:szCs w:val="28"/>
        </w:rPr>
      </w:pPr>
      <w:r w:rsidRPr="006C29F0">
        <w:rPr>
          <w:b/>
          <w:bCs/>
          <w:sz w:val="28"/>
          <w:szCs w:val="28"/>
        </w:rPr>
        <w:t xml:space="preserve">Игра «Лепим мячик»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Педагог – психолог предлагает ребенку скатать шарик из пластилина.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Работа с пластилином дает возможность сместить «энергию кулака».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Разминая пластилин, ребенок направляет на него свою энергию, расслабляет руки, что позволяет косвенным образом реализовать агрессивные чувства. Кроме того, игра развивает и закрепляет навыки совместной деятельности.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</w:p>
    <w:p w:rsidR="00A67F30" w:rsidRPr="006C29F0" w:rsidRDefault="00A67F30" w:rsidP="006C29F0">
      <w:pPr>
        <w:spacing w:line="360" w:lineRule="auto"/>
        <w:rPr>
          <w:b/>
          <w:bCs/>
          <w:sz w:val="28"/>
          <w:szCs w:val="28"/>
        </w:rPr>
      </w:pPr>
      <w:r w:rsidRPr="006C29F0">
        <w:rPr>
          <w:b/>
          <w:bCs/>
          <w:sz w:val="28"/>
          <w:szCs w:val="28"/>
        </w:rPr>
        <w:t xml:space="preserve">Игра «Цветик Семицветик»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lastRenderedPageBreak/>
        <w:t xml:space="preserve">Педагог – психолог заранее заготавливает вырезанные из картона цветы.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 xml:space="preserve">На каждом из 7 лепестков нарисованы лица, выражающие эмоции радости или грусти. Ребенку предлагается выбрать лепесток. Вместе с педагогом – психологом назвать какая эмоция изображена на лепестке, и изобразить ее (например, радость – улыбнуться)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</w:p>
    <w:p w:rsidR="00EE7F13" w:rsidRPr="006C29F0" w:rsidRDefault="00A67F30" w:rsidP="006C29F0">
      <w:pPr>
        <w:spacing w:line="360" w:lineRule="auto"/>
        <w:rPr>
          <w:b/>
          <w:bCs/>
          <w:sz w:val="28"/>
          <w:szCs w:val="28"/>
        </w:rPr>
      </w:pPr>
      <w:r w:rsidRPr="006C29F0">
        <w:rPr>
          <w:b/>
          <w:bCs/>
          <w:sz w:val="28"/>
          <w:szCs w:val="28"/>
        </w:rPr>
        <w:t xml:space="preserve">Игра «Пришел Мурзик поиграть» </w:t>
      </w:r>
    </w:p>
    <w:p w:rsidR="00A67F30" w:rsidRPr="006C29F0" w:rsidRDefault="00A67F30" w:rsidP="006C29F0">
      <w:pPr>
        <w:spacing w:line="360" w:lineRule="auto"/>
        <w:rPr>
          <w:sz w:val="28"/>
          <w:szCs w:val="28"/>
        </w:rPr>
      </w:pPr>
      <w:r w:rsidRPr="006C29F0">
        <w:rPr>
          <w:sz w:val="28"/>
          <w:szCs w:val="28"/>
        </w:rPr>
        <w:t>Ход игры: педагог психолог показывает детям Кота Мурзика, надетого на руку. Кот Мурзик здоровается с ребенком. Затем Мурзик показывает ему «чудесный мешочек» с предметами, которые он принес, и предлагает ребенку взять любое количество фигурок и расставить их на столе. Из предложенных кубиков Мурзик строит с детьми домик для куклы или гараж для машины. Педагог – психолог стимулирует детей на общение с Мурзиком.</w:t>
      </w: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6C29F0" w:rsidRDefault="006C29F0" w:rsidP="00431606">
      <w:pPr>
        <w:jc w:val="right"/>
        <w:rPr>
          <w:sz w:val="28"/>
          <w:szCs w:val="28"/>
        </w:rPr>
      </w:pPr>
    </w:p>
    <w:p w:rsidR="00431606" w:rsidRDefault="00431606" w:rsidP="00431606">
      <w:pPr>
        <w:jc w:val="right"/>
        <w:rPr>
          <w:sz w:val="28"/>
          <w:szCs w:val="28"/>
        </w:rPr>
      </w:pPr>
      <w:r w:rsidRPr="0050206D">
        <w:rPr>
          <w:sz w:val="28"/>
          <w:szCs w:val="28"/>
        </w:rPr>
        <w:lastRenderedPageBreak/>
        <w:t xml:space="preserve">Приложение </w:t>
      </w:r>
      <w:r w:rsidR="00A67F30">
        <w:rPr>
          <w:sz w:val="28"/>
          <w:szCs w:val="28"/>
        </w:rPr>
        <w:t>2</w:t>
      </w:r>
    </w:p>
    <w:p w:rsidR="00431606" w:rsidRDefault="00431606" w:rsidP="009D3B3C">
      <w:pPr>
        <w:rPr>
          <w:sz w:val="28"/>
          <w:szCs w:val="28"/>
        </w:rPr>
      </w:pPr>
      <w:r>
        <w:rPr>
          <w:i/>
          <w:sz w:val="28"/>
          <w:szCs w:val="28"/>
        </w:rPr>
        <w:t>Фотоотчет всей образовательн</w:t>
      </w:r>
      <w:r w:rsidR="008E37A0">
        <w:rPr>
          <w:i/>
          <w:sz w:val="28"/>
          <w:szCs w:val="28"/>
        </w:rPr>
        <w:t xml:space="preserve">ой деятельности </w:t>
      </w:r>
    </w:p>
    <w:p w:rsidR="000F23BB" w:rsidRDefault="000F23BB" w:rsidP="00184677">
      <w:pPr>
        <w:jc w:val="center"/>
        <w:rPr>
          <w:b/>
          <w:sz w:val="36"/>
          <w:szCs w:val="36"/>
        </w:rPr>
      </w:pPr>
    </w:p>
    <w:p w:rsidR="009D3B3C" w:rsidRDefault="003B3E5C" w:rsidP="00C225FC">
      <w:pPr>
        <w:rPr>
          <w:b/>
          <w:noProof/>
          <w:sz w:val="36"/>
          <w:szCs w:val="36"/>
          <w:lang w:eastAsia="ru-RU"/>
        </w:rPr>
      </w:pPr>
      <w:r w:rsidRPr="003B3E5C">
        <w:rPr>
          <w:noProof/>
          <w:lang w:eastAsia="ru-RU"/>
        </w:rPr>
        <w:drawing>
          <wp:inline distT="0" distB="0" distL="0" distR="0">
            <wp:extent cx="1933575" cy="25773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753" cy="258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9F0">
        <w:rPr>
          <w:b/>
          <w:noProof/>
          <w:sz w:val="36"/>
          <w:szCs w:val="36"/>
          <w:lang w:eastAsia="ru-RU"/>
        </w:rPr>
        <w:t xml:space="preserve">       </w:t>
      </w:r>
      <w:r w:rsidRPr="003B3E5C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2095500" cy="2793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947" cy="280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9F0">
        <w:rPr>
          <w:b/>
          <w:noProof/>
          <w:sz w:val="36"/>
          <w:szCs w:val="36"/>
          <w:lang w:eastAsia="ru-RU"/>
        </w:rPr>
        <w:t xml:space="preserve">      </w:t>
      </w:r>
    </w:p>
    <w:p w:rsidR="009D3B3C" w:rsidRPr="009D3B3C" w:rsidRDefault="009D3B3C" w:rsidP="009D3B3C">
      <w:pPr>
        <w:rPr>
          <w:b/>
          <w:sz w:val="28"/>
          <w:szCs w:val="36"/>
        </w:rPr>
      </w:pPr>
      <w:r w:rsidRPr="009D3B3C">
        <w:rPr>
          <w:b/>
          <w:sz w:val="28"/>
          <w:szCs w:val="36"/>
        </w:rPr>
        <w:t>Д/и «математическое лото»</w:t>
      </w:r>
      <w:r>
        <w:rPr>
          <w:b/>
          <w:sz w:val="28"/>
          <w:szCs w:val="36"/>
        </w:rPr>
        <w:t xml:space="preserve">                                                          </w:t>
      </w:r>
    </w:p>
    <w:p w:rsidR="009D3B3C" w:rsidRDefault="006C29F0" w:rsidP="00C225FC">
      <w:pPr>
        <w:rPr>
          <w:b/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t xml:space="preserve">  </w:t>
      </w:r>
    </w:p>
    <w:p w:rsidR="009D3B3C" w:rsidRDefault="003B3E5C" w:rsidP="00C225FC">
      <w:pPr>
        <w:rPr>
          <w:b/>
          <w:sz w:val="28"/>
          <w:szCs w:val="36"/>
        </w:rPr>
      </w:pPr>
      <w:r w:rsidRPr="003B3E5C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800225" cy="2399613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601" cy="240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9F0" w:rsidRPr="009D3B3C">
        <w:rPr>
          <w:b/>
          <w:sz w:val="28"/>
          <w:szCs w:val="36"/>
        </w:rPr>
        <w:t xml:space="preserve">  </w:t>
      </w:r>
    </w:p>
    <w:p w:rsidR="009D3B3C" w:rsidRPr="009D3B3C" w:rsidRDefault="009D3B3C" w:rsidP="009D3B3C">
      <w:pPr>
        <w:rPr>
          <w:b/>
          <w:sz w:val="28"/>
          <w:szCs w:val="36"/>
        </w:rPr>
      </w:pPr>
      <w:r w:rsidRPr="009D3B3C">
        <w:rPr>
          <w:b/>
          <w:sz w:val="28"/>
          <w:szCs w:val="36"/>
        </w:rPr>
        <w:t xml:space="preserve"> «Нейромассаж» </w:t>
      </w:r>
    </w:p>
    <w:p w:rsidR="009D3B3C" w:rsidRPr="009D3B3C" w:rsidRDefault="009D3B3C" w:rsidP="00C225FC">
      <w:pPr>
        <w:rPr>
          <w:b/>
          <w:sz w:val="28"/>
          <w:szCs w:val="36"/>
        </w:rPr>
      </w:pPr>
    </w:p>
    <w:p w:rsidR="00C225FC" w:rsidRDefault="00C225FC" w:rsidP="00C225FC">
      <w:pPr>
        <w:rPr>
          <w:b/>
          <w:sz w:val="36"/>
          <w:szCs w:val="36"/>
        </w:rPr>
      </w:pPr>
    </w:p>
    <w:p w:rsidR="00C225FC" w:rsidRDefault="00C225FC" w:rsidP="00C225FC">
      <w:pPr>
        <w:rPr>
          <w:b/>
          <w:sz w:val="36"/>
          <w:szCs w:val="36"/>
        </w:rPr>
      </w:pPr>
    </w:p>
    <w:p w:rsidR="00891DD6" w:rsidRDefault="00891DD6" w:rsidP="00C225FC">
      <w:pPr>
        <w:rPr>
          <w:b/>
          <w:sz w:val="36"/>
          <w:szCs w:val="36"/>
        </w:rPr>
      </w:pPr>
    </w:p>
    <w:p w:rsidR="00C225FC" w:rsidRDefault="00C225FC" w:rsidP="00C225FC">
      <w:pPr>
        <w:rPr>
          <w:b/>
          <w:sz w:val="36"/>
          <w:szCs w:val="36"/>
        </w:rPr>
      </w:pPr>
    </w:p>
    <w:p w:rsidR="000F23BB" w:rsidRDefault="000F23BB" w:rsidP="00184677">
      <w:pPr>
        <w:jc w:val="center"/>
        <w:rPr>
          <w:b/>
          <w:sz w:val="36"/>
          <w:szCs w:val="36"/>
        </w:rPr>
      </w:pPr>
    </w:p>
    <w:p w:rsidR="00891DD6" w:rsidRDefault="00891DD6" w:rsidP="00184677">
      <w:pPr>
        <w:jc w:val="center"/>
        <w:rPr>
          <w:b/>
          <w:sz w:val="36"/>
          <w:szCs w:val="36"/>
        </w:rPr>
      </w:pPr>
    </w:p>
    <w:bookmarkEnd w:id="0"/>
    <w:p w:rsidR="000F23BB" w:rsidRDefault="000F23BB" w:rsidP="00184677">
      <w:pPr>
        <w:jc w:val="center"/>
        <w:rPr>
          <w:b/>
          <w:sz w:val="36"/>
          <w:szCs w:val="36"/>
        </w:rPr>
      </w:pPr>
    </w:p>
    <w:sectPr w:rsidR="000F23BB" w:rsidSect="004F0AE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889" w:rsidRDefault="00294889" w:rsidP="000526D7">
      <w:r>
        <w:separator/>
      </w:r>
    </w:p>
  </w:endnote>
  <w:endnote w:type="continuationSeparator" w:id="1">
    <w:p w:rsidR="00294889" w:rsidRDefault="00294889" w:rsidP="00052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889" w:rsidRDefault="00294889" w:rsidP="000526D7">
      <w:r>
        <w:separator/>
      </w:r>
    </w:p>
  </w:footnote>
  <w:footnote w:type="continuationSeparator" w:id="1">
    <w:p w:rsidR="00294889" w:rsidRDefault="00294889" w:rsidP="000526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12F22"/>
    <w:multiLevelType w:val="hybridMultilevel"/>
    <w:tmpl w:val="77E8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E49CA"/>
    <w:multiLevelType w:val="hybridMultilevel"/>
    <w:tmpl w:val="8262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6D7"/>
    <w:rsid w:val="000526D7"/>
    <w:rsid w:val="000F23BB"/>
    <w:rsid w:val="00184677"/>
    <w:rsid w:val="001F2D41"/>
    <w:rsid w:val="00294889"/>
    <w:rsid w:val="002E7723"/>
    <w:rsid w:val="003B3E5C"/>
    <w:rsid w:val="00431606"/>
    <w:rsid w:val="004C71F9"/>
    <w:rsid w:val="004F4312"/>
    <w:rsid w:val="00557112"/>
    <w:rsid w:val="005A46EE"/>
    <w:rsid w:val="005B0673"/>
    <w:rsid w:val="006C29F0"/>
    <w:rsid w:val="007207C8"/>
    <w:rsid w:val="0075223C"/>
    <w:rsid w:val="00790713"/>
    <w:rsid w:val="00891DD6"/>
    <w:rsid w:val="008E37A0"/>
    <w:rsid w:val="009D3B3C"/>
    <w:rsid w:val="00A1147E"/>
    <w:rsid w:val="00A12A22"/>
    <w:rsid w:val="00A67F30"/>
    <w:rsid w:val="00AB5540"/>
    <w:rsid w:val="00B61D79"/>
    <w:rsid w:val="00BD085A"/>
    <w:rsid w:val="00C225FC"/>
    <w:rsid w:val="00C57097"/>
    <w:rsid w:val="00C60AD0"/>
    <w:rsid w:val="00DE6700"/>
    <w:rsid w:val="00EE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6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526D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locked/>
    <w:rsid w:val="000526D7"/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0526D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52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526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52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26D7"/>
    <w:rPr>
      <w:rFonts w:ascii="Times New Roman" w:eastAsia="Times New Roman" w:hAnsi="Times New Roman" w:cs="Times New Roman"/>
    </w:rPr>
  </w:style>
  <w:style w:type="paragraph" w:styleId="ab">
    <w:name w:val="List Paragraph"/>
    <w:basedOn w:val="a"/>
    <w:uiPriority w:val="34"/>
    <w:qFormat/>
    <w:rsid w:val="000526D7"/>
    <w:pPr>
      <w:ind w:left="720"/>
      <w:contextualSpacing/>
    </w:pPr>
  </w:style>
  <w:style w:type="character" w:customStyle="1" w:styleId="ac">
    <w:name w:val="Основной текст_"/>
    <w:basedOn w:val="a0"/>
    <w:link w:val="1"/>
    <w:rsid w:val="00C225FC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c"/>
    <w:rsid w:val="00C225FC"/>
    <w:pPr>
      <w:autoSpaceDE/>
      <w:autoSpaceDN/>
      <w:spacing w:line="338" w:lineRule="auto"/>
    </w:pPr>
    <w:rPr>
      <w:rFonts w:ascii="Arial" w:eastAsia="Arial" w:hAnsi="Arial" w:cs="Arial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6C29F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29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dcterms:created xsi:type="dcterms:W3CDTF">2025-03-21T07:28:00Z</dcterms:created>
  <dcterms:modified xsi:type="dcterms:W3CDTF">2025-03-21T07:39:00Z</dcterms:modified>
</cp:coreProperties>
</file>