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50F" w:rsidRDefault="00492AEE">
      <w:pPr>
        <w:shd w:val="clear" w:color="auto" w:fill="FFFFFF" w:themeFill="background1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47 «Ёлочка»</w:t>
      </w: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92AEE" w:rsidP="0044192E">
      <w:pPr>
        <w:shd w:val="clear" w:color="auto" w:fill="FFFFFF" w:themeFill="background1"/>
        <w:ind w:firstLineChars="400" w:firstLine="1606"/>
        <w:jc w:val="both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Проект:</w:t>
      </w:r>
      <w:r w:rsidRPr="0044192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«День Защитника Отечества</w:t>
      </w:r>
      <w:bookmarkStart w:id="0" w:name="_GoBack"/>
      <w:bookmarkEnd w:id="0"/>
      <w:r>
        <w:rPr>
          <w:rStyle w:val="c0"/>
          <w:rFonts w:ascii="Times New Roman" w:hAnsi="Times New Roman" w:cs="Times New Roman"/>
          <w:b/>
          <w:bCs/>
          <w:color w:val="000000"/>
          <w:sz w:val="40"/>
          <w:szCs w:val="40"/>
        </w:rPr>
        <w:t>»</w:t>
      </w: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92AEE">
      <w:pPr>
        <w:shd w:val="clear" w:color="auto" w:fill="FFFFFF" w:themeFill="background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Гомбоева А.Б.</w:t>
      </w: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050F">
      <w:pPr>
        <w:shd w:val="clear" w:color="auto" w:fill="FFFFFF" w:themeFill="background1"/>
      </w:pPr>
    </w:p>
    <w:p w:rsidR="0044050F" w:rsidRDefault="0044192E" w:rsidP="0044192E">
      <w:pPr>
        <w:shd w:val="clear" w:color="auto" w:fill="FFFFFF" w:themeFill="background1"/>
        <w:ind w:firstLineChars="1800" w:firstLine="5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2025 </w:t>
      </w:r>
      <w:r w:rsidR="00492AEE">
        <w:rPr>
          <w:rFonts w:ascii="Times New Roman" w:hAnsi="Times New Roman" w:cs="Times New Roman"/>
          <w:sz w:val="28"/>
          <w:szCs w:val="28"/>
        </w:rPr>
        <w:t>г.</w:t>
      </w:r>
    </w:p>
    <w:p w:rsidR="0044050F" w:rsidRDefault="00492AEE" w:rsidP="0044192E">
      <w:pPr>
        <w:shd w:val="clear" w:color="auto" w:fill="FFFFFF" w:themeFill="background1"/>
        <w:spacing w:line="360" w:lineRule="auto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«День</w:t>
      </w:r>
      <w:r w:rsidRPr="00441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Защитника Отечества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4050F" w:rsidRDefault="00492AEE" w:rsidP="0044192E">
      <w:pPr>
        <w:pStyle w:val="a8"/>
        <w:shd w:val="clear" w:color="auto" w:fill="FFFFFF" w:themeFill="background1"/>
        <w:spacing w:before="72" w:beforeAutospacing="0" w:after="72" w:afterAutospacing="0" w:line="360" w:lineRule="auto"/>
        <w:rPr>
          <w:rFonts w:eastAsia="Helvetica"/>
          <w:color w:val="333333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Вид проекта: </w:t>
      </w:r>
      <w:r>
        <w:rPr>
          <w:sz w:val="28"/>
          <w:szCs w:val="28"/>
        </w:rPr>
        <w:t xml:space="preserve">познавательный, </w:t>
      </w:r>
      <w:r>
        <w:rPr>
          <w:rFonts w:eastAsia="Helvetica"/>
          <w:color w:val="333333"/>
          <w:sz w:val="28"/>
          <w:szCs w:val="28"/>
          <w:shd w:val="clear" w:color="auto" w:fill="FFFFFF"/>
        </w:rPr>
        <w:t>информационно</w:t>
      </w:r>
      <w:r>
        <w:rPr>
          <w:rFonts w:eastAsia="Helvetica"/>
          <w:color w:val="333333"/>
          <w:sz w:val="28"/>
          <w:szCs w:val="28"/>
          <w:shd w:val="clear" w:color="auto" w:fill="FFFFFF"/>
        </w:rPr>
        <w:t xml:space="preserve"> - творческий, краткосрочный;</w:t>
      </w:r>
    </w:p>
    <w:p w:rsidR="0044050F" w:rsidRPr="0044192E" w:rsidRDefault="00492AEE" w:rsidP="0044192E">
      <w:pPr>
        <w:pStyle w:val="a8"/>
        <w:shd w:val="clear" w:color="auto" w:fill="FFFFFF" w:themeFill="background1"/>
        <w:spacing w:before="72" w:beforeAutospacing="0" w:after="72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Продолжительность:</w:t>
      </w:r>
      <w:r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Pr="0044192E">
        <w:rPr>
          <w:sz w:val="28"/>
          <w:szCs w:val="28"/>
        </w:rPr>
        <w:t xml:space="preserve">17.02 -21.02.25. 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sz w:val="28"/>
          <w:szCs w:val="28"/>
        </w:rPr>
        <w:t>Участники: </w:t>
      </w:r>
      <w:r>
        <w:rPr>
          <w:sz w:val="28"/>
          <w:szCs w:val="28"/>
        </w:rPr>
        <w:t xml:space="preserve">дети группы </w:t>
      </w:r>
      <w:r>
        <w:rPr>
          <w:sz w:val="28"/>
          <w:szCs w:val="28"/>
        </w:rPr>
        <w:t xml:space="preserve">№ 1                                        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Актуальность проекта: </w:t>
      </w:r>
      <w:r>
        <w:rPr>
          <w:rStyle w:val="c1"/>
          <w:color w:val="111111"/>
          <w:sz w:val="28"/>
          <w:szCs w:val="28"/>
          <w:shd w:val="clear" w:color="auto" w:fill="FFFFFF"/>
        </w:rPr>
        <w:t>современный ребёнок, сегодня становится участником любого </w:t>
      </w:r>
      <w:r>
        <w:rPr>
          <w:rStyle w:val="c2"/>
          <w:color w:val="111111"/>
          <w:sz w:val="28"/>
          <w:szCs w:val="28"/>
          <w:shd w:val="clear" w:color="auto" w:fill="FFFFFF"/>
        </w:rPr>
        <w:t>проекта</w:t>
      </w:r>
      <w:r>
        <w:rPr>
          <w:color w:val="111111"/>
          <w:sz w:val="28"/>
          <w:szCs w:val="28"/>
          <w:shd w:val="clear" w:color="auto" w:fill="FFFFFF"/>
        </w:rPr>
        <w:t xml:space="preserve">, </w:t>
      </w:r>
      <w:r>
        <w:rPr>
          <w:color w:val="111111"/>
          <w:sz w:val="28"/>
          <w:szCs w:val="28"/>
          <w:shd w:val="clear" w:color="auto" w:fill="FFFFFF"/>
        </w:rPr>
        <w:t>реализуемого с помощью взрослого свои первые возможности в разных видах деятельности.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shd w:val="clear" w:color="auto" w:fill="FFFFFF"/>
        </w:rPr>
        <w:t>Дети </w:t>
      </w:r>
      <w:r>
        <w:rPr>
          <w:rStyle w:val="c2"/>
          <w:color w:val="111111"/>
          <w:sz w:val="28"/>
          <w:szCs w:val="28"/>
          <w:shd w:val="clear" w:color="auto" w:fill="FFFFFF"/>
        </w:rPr>
        <w:t>раннего возраста</w:t>
      </w:r>
      <w:r>
        <w:rPr>
          <w:color w:val="111111"/>
          <w:sz w:val="28"/>
          <w:szCs w:val="28"/>
          <w:shd w:val="clear" w:color="auto" w:fill="FFFFFF"/>
        </w:rPr>
        <w:t> не имеют определённого количества знаний, взрослым трудно с</w:t>
      </w:r>
      <w:r>
        <w:rPr>
          <w:color w:val="111111"/>
          <w:sz w:val="28"/>
          <w:szCs w:val="28"/>
          <w:shd w:val="clear" w:color="auto" w:fill="FFFFFF"/>
        </w:rPr>
        <w:t xml:space="preserve">формулировать у </w:t>
      </w:r>
      <w:r>
        <w:rPr>
          <w:color w:val="111111"/>
          <w:sz w:val="28"/>
          <w:szCs w:val="28"/>
          <w:shd w:val="clear" w:color="auto" w:fill="FFFFFF"/>
        </w:rPr>
        <w:t>ребёнка</w:t>
      </w:r>
      <w:r>
        <w:rPr>
          <w:color w:val="111111"/>
          <w:sz w:val="28"/>
          <w:szCs w:val="28"/>
          <w:shd w:val="clear" w:color="auto" w:fill="FFFFFF"/>
        </w:rPr>
        <w:t xml:space="preserve"> элементарные видения о празднике 23 февраля. У детей 2-3 лет в силу своего возраста нет знаний о своей стране — России, о необходимости защищать свою Родину.Для этого нам взрослым необходимо дать представления об армии, о том, каким</w:t>
      </w:r>
      <w:r>
        <w:rPr>
          <w:color w:val="111111"/>
          <w:sz w:val="28"/>
          <w:szCs w:val="28"/>
          <w:shd w:val="clear" w:color="auto" w:fill="FFFFFF"/>
        </w:rPr>
        <w:t xml:space="preserve"> должен быть настоящий мужчина, чтобы быть сильными, смелыми и ловкими.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sz w:val="28"/>
          <w:szCs w:val="28"/>
        </w:rPr>
        <w:t>Цель</w:t>
      </w:r>
      <w:r>
        <w:rPr>
          <w:b/>
          <w:bCs/>
          <w:sz w:val="28"/>
          <w:szCs w:val="28"/>
        </w:rPr>
        <w:t xml:space="preserve"> проекта:</w:t>
      </w:r>
      <w:r w:rsidR="0044192E">
        <w:rPr>
          <w:b/>
          <w:bCs/>
          <w:sz w:val="28"/>
          <w:szCs w:val="28"/>
        </w:rPr>
        <w:t xml:space="preserve"> </w:t>
      </w:r>
      <w:r>
        <w:rPr>
          <w:rStyle w:val="c1"/>
          <w:color w:val="111111"/>
          <w:sz w:val="28"/>
          <w:szCs w:val="28"/>
          <w:shd w:val="clear" w:color="auto" w:fill="FFFFFF"/>
        </w:rPr>
        <w:t>создание условий для организации просветительской, образовательной, творческой деятельности, создать у детей образ </w:t>
      </w:r>
      <w:r>
        <w:rPr>
          <w:rStyle w:val="c2"/>
          <w:color w:val="111111"/>
          <w:sz w:val="28"/>
          <w:szCs w:val="28"/>
          <w:shd w:val="clear" w:color="auto" w:fill="FFFFFF"/>
        </w:rPr>
        <w:t>отца-защитника</w:t>
      </w:r>
      <w:r>
        <w:rPr>
          <w:color w:val="111111"/>
          <w:sz w:val="28"/>
          <w:szCs w:val="28"/>
          <w:shd w:val="clear" w:color="auto" w:fill="FFFFFF"/>
        </w:rPr>
        <w:t> </w:t>
      </w:r>
      <w:r>
        <w:rPr>
          <w:color w:val="111111"/>
          <w:sz w:val="28"/>
          <w:szCs w:val="28"/>
          <w:shd w:val="clear" w:color="auto" w:fill="FFFFFF"/>
        </w:rPr>
        <w:t>своей семьи и Родины.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111111"/>
          <w:sz w:val="28"/>
          <w:szCs w:val="28"/>
          <w:shd w:val="clear" w:color="auto" w:fill="FFFFFF"/>
        </w:rPr>
        <w:t>Задачи</w:t>
      </w:r>
      <w:r>
        <w:rPr>
          <w:b/>
          <w:bCs/>
          <w:color w:val="111111"/>
          <w:sz w:val="28"/>
          <w:szCs w:val="28"/>
          <w:shd w:val="clear" w:color="auto" w:fill="FFFFFF"/>
        </w:rPr>
        <w:t>:</w:t>
      </w:r>
      <w:r>
        <w:rPr>
          <w:rStyle w:val="c1"/>
          <w:color w:val="111111"/>
          <w:sz w:val="28"/>
          <w:szCs w:val="28"/>
          <w:shd w:val="clear" w:color="auto" w:fill="FFFFFF"/>
        </w:rPr>
        <w:t>- расшир</w:t>
      </w:r>
      <w:r>
        <w:rPr>
          <w:rStyle w:val="c1"/>
          <w:color w:val="111111"/>
          <w:sz w:val="28"/>
          <w:szCs w:val="28"/>
          <w:shd w:val="clear" w:color="auto" w:fill="FFFFFF"/>
        </w:rPr>
        <w:t>и</w:t>
      </w:r>
      <w:r>
        <w:rPr>
          <w:rStyle w:val="c1"/>
          <w:color w:val="111111"/>
          <w:sz w:val="28"/>
          <w:szCs w:val="28"/>
          <w:shd w:val="clear" w:color="auto" w:fill="FFFFFF"/>
        </w:rPr>
        <w:t xml:space="preserve">ть </w:t>
      </w:r>
      <w:r>
        <w:rPr>
          <w:rStyle w:val="c1"/>
          <w:color w:val="111111"/>
          <w:sz w:val="28"/>
          <w:szCs w:val="28"/>
          <w:shd w:val="clear" w:color="auto" w:fill="FFFFFF"/>
        </w:rPr>
        <w:t>знания детей о празднике </w:t>
      </w:r>
      <w:r>
        <w:rPr>
          <w:i/>
          <w:iCs/>
          <w:color w:val="111111"/>
          <w:sz w:val="28"/>
          <w:szCs w:val="28"/>
          <w:shd w:val="clear" w:color="auto" w:fill="FFFFFF"/>
        </w:rPr>
        <w:t>«</w:t>
      </w:r>
      <w:r>
        <w:rPr>
          <w:color w:val="111111"/>
          <w:sz w:val="28"/>
          <w:szCs w:val="28"/>
          <w:shd w:val="clear" w:color="auto" w:fill="FFFFFF"/>
        </w:rPr>
        <w:t>День защитника Отечества»</w:t>
      </w:r>
      <w:r>
        <w:rPr>
          <w:color w:val="111111"/>
          <w:sz w:val="28"/>
          <w:szCs w:val="28"/>
          <w:shd w:val="clear" w:color="auto" w:fill="FFFFFF"/>
        </w:rPr>
        <w:t>;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color w:val="111111"/>
          <w:sz w:val="28"/>
          <w:szCs w:val="28"/>
          <w:shd w:val="clear" w:color="auto" w:fill="FFFFFF"/>
        </w:rPr>
        <w:t>- развивать интеллектуальные, двигательные, творческие способности детей</w:t>
      </w:r>
      <w:r>
        <w:rPr>
          <w:color w:val="111111"/>
          <w:sz w:val="28"/>
          <w:szCs w:val="28"/>
          <w:shd w:val="clear" w:color="auto" w:fill="FFFFFF"/>
        </w:rPr>
        <w:t>;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color w:val="111111"/>
          <w:sz w:val="28"/>
          <w:szCs w:val="28"/>
          <w:shd w:val="clear" w:color="auto" w:fill="FFFFFF"/>
        </w:rPr>
        <w:t>- развивать у детей эмоциональный отклик и желание участвовать в совместных играх</w:t>
      </w:r>
      <w:r>
        <w:rPr>
          <w:color w:val="111111"/>
          <w:sz w:val="28"/>
          <w:szCs w:val="28"/>
          <w:shd w:val="clear" w:color="auto" w:fill="FFFFFF"/>
        </w:rPr>
        <w:t>;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color w:val="111111"/>
          <w:sz w:val="28"/>
          <w:szCs w:val="28"/>
          <w:shd w:val="clear" w:color="auto" w:fill="FFFFFF"/>
        </w:rPr>
        <w:t>- воспитывать чувство патриотизма</w:t>
      </w:r>
      <w:r>
        <w:rPr>
          <w:color w:val="111111"/>
          <w:sz w:val="28"/>
          <w:szCs w:val="28"/>
          <w:shd w:val="clear" w:color="auto" w:fill="FFFFFF"/>
        </w:rPr>
        <w:t>;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color w:val="111111"/>
          <w:sz w:val="28"/>
          <w:szCs w:val="28"/>
          <w:shd w:val="clear" w:color="auto" w:fill="FFFFFF"/>
        </w:rPr>
        <w:t xml:space="preserve">- вызвать </w:t>
      </w:r>
      <w:r>
        <w:rPr>
          <w:color w:val="111111"/>
          <w:sz w:val="28"/>
          <w:szCs w:val="28"/>
          <w:shd w:val="clear" w:color="auto" w:fill="FFFFFF"/>
        </w:rPr>
        <w:t>желание быть похожим на смелых и отважных воинов своей страны,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color w:val="111111"/>
          <w:sz w:val="28"/>
          <w:szCs w:val="28"/>
          <w:shd w:val="clear" w:color="auto" w:fill="FFFFFF"/>
        </w:rPr>
        <w:t>- вызвать чувство гордости за свой народ, за армию.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111111"/>
          <w:sz w:val="28"/>
          <w:szCs w:val="28"/>
          <w:shd w:val="clear" w:color="auto" w:fill="FFFFFF"/>
        </w:rPr>
        <w:t>Работа с родителями</w:t>
      </w:r>
      <w:r>
        <w:rPr>
          <w:b/>
          <w:bCs/>
          <w:color w:val="111111"/>
          <w:sz w:val="28"/>
          <w:szCs w:val="28"/>
          <w:shd w:val="clear" w:color="auto" w:fill="FFFFFF"/>
        </w:rPr>
        <w:t xml:space="preserve">: </w:t>
      </w:r>
      <w:r>
        <w:rPr>
          <w:color w:val="111111"/>
          <w:sz w:val="28"/>
          <w:szCs w:val="28"/>
          <w:shd w:val="clear" w:color="auto" w:fill="FFFFFF"/>
        </w:rPr>
        <w:t>в</w:t>
      </w:r>
      <w:r>
        <w:rPr>
          <w:color w:val="111111"/>
          <w:sz w:val="28"/>
          <w:szCs w:val="28"/>
          <w:shd w:val="clear" w:color="auto" w:fill="FFFFFF"/>
        </w:rPr>
        <w:t>ыставка рисунков, поделок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Ожидаемые результаты: </w:t>
      </w:r>
      <w:r>
        <w:rPr>
          <w:sz w:val="28"/>
          <w:szCs w:val="28"/>
        </w:rPr>
        <w:t xml:space="preserve">1. </w:t>
      </w:r>
      <w:r>
        <w:rPr>
          <w:color w:val="111111"/>
          <w:sz w:val="28"/>
          <w:szCs w:val="28"/>
          <w:shd w:val="clear" w:color="auto" w:fill="FFFFFF"/>
        </w:rPr>
        <w:t>Заинтересованность детьми</w:t>
      </w:r>
      <w:r w:rsidR="0044192E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темой</w:t>
      </w:r>
      <w:r>
        <w:rPr>
          <w:color w:val="111111"/>
          <w:sz w:val="28"/>
          <w:szCs w:val="28"/>
          <w:shd w:val="clear" w:color="auto" w:fill="FFFFFF"/>
        </w:rPr>
        <w:t>«День</w:t>
      </w:r>
      <w:r>
        <w:rPr>
          <w:color w:val="111111"/>
          <w:sz w:val="28"/>
          <w:szCs w:val="28"/>
          <w:shd w:val="clear" w:color="auto" w:fill="FFFFFF"/>
        </w:rPr>
        <w:t> 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rStyle w:val="a5"/>
          <w:b w:val="0"/>
          <w:bCs w:val="0"/>
          <w:color w:val="111111"/>
          <w:sz w:val="28"/>
          <w:szCs w:val="28"/>
          <w:shd w:val="clear" w:color="auto" w:fill="FFFFFF"/>
        </w:rPr>
        <w:t>защитника Отечества</w:t>
      </w:r>
      <w:r>
        <w:rPr>
          <w:color w:val="111111"/>
          <w:sz w:val="28"/>
          <w:szCs w:val="28"/>
          <w:shd w:val="clear" w:color="auto" w:fill="FFFFFF"/>
        </w:rPr>
        <w:t>»</w:t>
      </w:r>
      <w:r>
        <w:rPr>
          <w:color w:val="111111"/>
          <w:sz w:val="28"/>
          <w:szCs w:val="28"/>
          <w:shd w:val="clear" w:color="auto" w:fill="FFFFFF"/>
        </w:rPr>
        <w:t xml:space="preserve">, </w:t>
      </w:r>
      <w:r>
        <w:rPr>
          <w:color w:val="111111"/>
          <w:sz w:val="28"/>
          <w:szCs w:val="28"/>
          <w:shd w:val="clear" w:color="auto" w:fill="FFFFFF"/>
        </w:rPr>
        <w:t>проявление их познавательной активности;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2. Умение узнавать и называть военные профессии, технику;</w:t>
      </w:r>
    </w:p>
    <w:p w:rsidR="0044050F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>3. </w:t>
      </w:r>
      <w:r>
        <w:rPr>
          <w:color w:val="111111"/>
          <w:sz w:val="28"/>
          <w:szCs w:val="28"/>
          <w:shd w:val="clear" w:color="auto" w:fill="FFFFFF"/>
        </w:rPr>
        <w:t>Умение самостоятельно проявлять инициативу</w:t>
      </w:r>
      <w:r>
        <w:rPr>
          <w:color w:val="111111"/>
          <w:sz w:val="28"/>
          <w:szCs w:val="28"/>
          <w:shd w:val="clear" w:color="auto" w:fill="FFFFFF"/>
        </w:rPr>
        <w:t>: рассматривать иллюстрации, участвовать в беседах</w:t>
      </w:r>
      <w:r>
        <w:rPr>
          <w:color w:val="111111"/>
          <w:sz w:val="28"/>
          <w:szCs w:val="28"/>
          <w:shd w:val="clear" w:color="auto" w:fill="FFFFFF"/>
        </w:rPr>
        <w:t>;</w:t>
      </w:r>
      <w:r>
        <w:rPr>
          <w:color w:val="111111"/>
          <w:sz w:val="28"/>
          <w:szCs w:val="28"/>
          <w:shd w:val="clear" w:color="auto" w:fill="FFFFFF"/>
        </w:rPr>
        <w:t xml:space="preserve"> проявлять творчество в работе, самостоятельно рисовать, лепить, играть.</w:t>
      </w:r>
    </w:p>
    <w:p w:rsidR="0044050F" w:rsidRDefault="0044050F">
      <w:pPr>
        <w:pStyle w:val="a8"/>
        <w:shd w:val="clear" w:color="auto" w:fill="FFFFFF"/>
        <w:spacing w:before="0" w:beforeAutospacing="0" w:after="0" w:afterAutospacing="0"/>
        <w:rPr>
          <w:rFonts w:eastAsia="Helvetica"/>
          <w:color w:val="333333"/>
          <w:sz w:val="28"/>
          <w:szCs w:val="28"/>
          <w:shd w:val="clear" w:color="auto" w:fill="FFFFFF"/>
        </w:rPr>
      </w:pPr>
    </w:p>
    <w:tbl>
      <w:tblPr>
        <w:tblStyle w:val="a9"/>
        <w:tblW w:w="9762" w:type="dxa"/>
        <w:tblLayout w:type="fixed"/>
        <w:tblLook w:val="04A0"/>
      </w:tblPr>
      <w:tblGrid>
        <w:gridCol w:w="2093"/>
        <w:gridCol w:w="5571"/>
        <w:gridCol w:w="14"/>
        <w:gridCol w:w="2084"/>
      </w:tblGrid>
      <w:tr w:rsidR="0044050F">
        <w:trPr>
          <w:trHeight w:val="677"/>
        </w:trPr>
        <w:tc>
          <w:tcPr>
            <w:tcW w:w="2093" w:type="dxa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области.</w:t>
            </w:r>
          </w:p>
        </w:tc>
        <w:tc>
          <w:tcPr>
            <w:tcW w:w="5571" w:type="dxa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деятельности.</w:t>
            </w:r>
          </w:p>
        </w:tc>
        <w:tc>
          <w:tcPr>
            <w:tcW w:w="2098" w:type="dxa"/>
            <w:gridSpan w:val="2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РППС</w:t>
            </w:r>
          </w:p>
        </w:tc>
      </w:tr>
      <w:tr w:rsidR="0044050F">
        <w:trPr>
          <w:trHeight w:val="1213"/>
        </w:trPr>
        <w:tc>
          <w:tcPr>
            <w:tcW w:w="2093" w:type="dxa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571" w:type="dxa"/>
          </w:tcPr>
          <w:p w:rsidR="0044050F" w:rsidRDefault="00492AEE">
            <w:pPr>
              <w:pStyle w:val="a8"/>
              <w:shd w:val="clear" w:color="auto" w:fill="FFFFFF" w:themeFill="background1"/>
              <w:spacing w:before="0" w:beforeAutospacing="0" w:after="0" w:afterAutospacing="0" w:line="0" w:lineRule="atLeast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Style w:val="c1"/>
                <w:color w:val="000000"/>
              </w:rPr>
              <w:t>Беседа «</w:t>
            </w:r>
            <w:r>
              <w:rPr>
                <w:rStyle w:val="c1"/>
                <w:color w:val="000000"/>
              </w:rPr>
              <w:t>Наша Армия</w:t>
            </w:r>
            <w:r>
              <w:rPr>
                <w:rStyle w:val="c1"/>
                <w:color w:val="000000"/>
              </w:rPr>
              <w:t>»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 xml:space="preserve">Рассматривание иллюстраций на тему «Защитники Отечества» (по родам </w:t>
            </w:r>
            <w:r>
              <w:rPr>
                <w:rFonts w:eastAsia="Montserrat"/>
                <w:color w:val="000000"/>
                <w:shd w:val="clear" w:color="auto" w:fill="FFFFFF"/>
              </w:rPr>
              <w:t>войск)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-Чтение художественной литературы: рассказы Л.Н.Толстого «Деду скучно было...», «Саша был трус...», «Сел дед пить чай...».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Style w:val="c1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С/р игра:</w:t>
            </w:r>
            <w:r>
              <w:rPr>
                <w:rFonts w:eastAsia="Montserrat"/>
                <w:color w:val="000000"/>
                <w:shd w:val="clear" w:color="auto" w:fill="FFFFFF"/>
              </w:rPr>
              <w:t xml:space="preserve"> «Танкисты»</w:t>
            </w:r>
            <w:r>
              <w:rPr>
                <w:rFonts w:eastAsia="Montserrat"/>
                <w:color w:val="000000"/>
                <w:shd w:val="clear" w:color="auto" w:fill="FFFFFF"/>
              </w:rPr>
              <w:t>.</w:t>
            </w:r>
          </w:p>
        </w:tc>
        <w:tc>
          <w:tcPr>
            <w:tcW w:w="2098" w:type="dxa"/>
            <w:gridSpan w:val="2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Картины, ил-ции по теме</w:t>
            </w: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лэпбук</w:t>
            </w: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  играм.</w:t>
            </w:r>
          </w:p>
        </w:tc>
      </w:tr>
      <w:tr w:rsidR="0044050F">
        <w:trPr>
          <w:trHeight w:val="415"/>
        </w:trPr>
        <w:tc>
          <w:tcPr>
            <w:tcW w:w="2093" w:type="dxa"/>
          </w:tcPr>
          <w:p w:rsidR="0044050F" w:rsidRDefault="00492AEE">
            <w:pPr>
              <w:pStyle w:val="a8"/>
              <w:shd w:val="clear" w:color="auto" w:fill="FFFFFF" w:themeFill="background1"/>
              <w:spacing w:before="192" w:beforeAutospacing="0" w:after="0" w:afterAutospacing="0"/>
              <w:ind w:hanging="360"/>
              <w:jc w:val="both"/>
              <w:rPr>
                <w:sz w:val="15"/>
                <w:szCs w:val="15"/>
              </w:rPr>
            </w:pPr>
            <w:r>
              <w:rPr>
                <w:b/>
                <w:i/>
              </w:rPr>
              <w:t>Познавательное развитие</w:t>
            </w:r>
            <w:r>
              <w:rPr>
                <w:sz w:val="14"/>
                <w:szCs w:val="14"/>
              </w:rPr>
              <w:t> </w:t>
            </w:r>
          </w:p>
          <w:p w:rsidR="0044050F" w:rsidRDefault="0044050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71" w:type="dxa"/>
          </w:tcPr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12" w:lineRule="atLeast"/>
              <w:rPr>
                <w:color w:val="000000"/>
              </w:rPr>
            </w:pPr>
            <w:r>
              <w:rPr>
                <w:rStyle w:val="c1"/>
                <w:color w:val="111111"/>
                <w:shd w:val="clear" w:color="auto" w:fill="FFFFFF"/>
              </w:rPr>
              <w:t>Беседа </w:t>
            </w:r>
            <w:r>
              <w:rPr>
                <w:color w:val="111111"/>
                <w:shd w:val="clear" w:color="auto" w:fill="FFFFFF"/>
              </w:rPr>
              <w:t>«Наша армия»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12" w:lineRule="atLeast"/>
              <w:rPr>
                <w:color w:val="000000"/>
              </w:rPr>
            </w:pPr>
            <w:r>
              <w:rPr>
                <w:color w:val="111111"/>
                <w:u w:val="single"/>
                <w:shd w:val="clear" w:color="auto" w:fill="FFFFFF"/>
              </w:rPr>
              <w:t>Д/игры</w:t>
            </w:r>
            <w:r>
              <w:rPr>
                <w:rStyle w:val="c1"/>
                <w:color w:val="111111"/>
                <w:shd w:val="clear" w:color="auto" w:fill="FFFFFF"/>
              </w:rPr>
              <w:t>: </w:t>
            </w:r>
            <w:r>
              <w:rPr>
                <w:color w:val="111111"/>
                <w:shd w:val="clear" w:color="auto" w:fill="FFFFFF"/>
              </w:rPr>
              <w:t>«Разрезные картинки. Наши защитники»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eastAsia="Montserrat"/>
                <w:color w:val="000000"/>
                <w:shd w:val="clear" w:color="auto" w:fill="FFFFFF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Рассматривание иллюстраций и картинок на тему «Военная техника».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С</w:t>
            </w:r>
            <w:r>
              <w:rPr>
                <w:rFonts w:eastAsia="Montserrat"/>
                <w:color w:val="000000"/>
                <w:shd w:val="clear" w:color="auto" w:fill="FFFFFF"/>
              </w:rPr>
              <w:t>/р игра</w:t>
            </w:r>
            <w:r>
              <w:rPr>
                <w:rFonts w:eastAsia="Montserrat"/>
                <w:color w:val="000000"/>
                <w:shd w:val="clear" w:color="auto" w:fill="FFFFFF"/>
              </w:rPr>
              <w:t xml:space="preserve"> «</w:t>
            </w:r>
            <w:r>
              <w:rPr>
                <w:rFonts w:eastAsia="Montserrat"/>
                <w:color w:val="000000"/>
                <w:shd w:val="clear" w:color="auto" w:fill="FFFFFF"/>
              </w:rPr>
              <w:t>Лётчики</w:t>
            </w:r>
            <w:r>
              <w:rPr>
                <w:rFonts w:eastAsia="Montserrat"/>
                <w:color w:val="000000"/>
                <w:shd w:val="clear" w:color="auto" w:fill="FFFFFF"/>
              </w:rPr>
              <w:t>».</w:t>
            </w:r>
          </w:p>
          <w:p w:rsidR="0044050F" w:rsidRPr="0044192E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eastAsia="Montserrat"/>
                <w:color w:val="000000"/>
                <w:shd w:val="clear" w:color="auto" w:fill="FFFFFF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П</w:t>
            </w:r>
            <w:r w:rsidRPr="0044192E">
              <w:rPr>
                <w:rFonts w:eastAsia="Montserrat"/>
                <w:color w:val="000000"/>
                <w:shd w:val="clear" w:color="auto" w:fill="FFFFFF"/>
              </w:rPr>
              <w:t>/игра: «Оденься быстрее»</w:t>
            </w:r>
          </w:p>
        </w:tc>
        <w:tc>
          <w:tcPr>
            <w:tcW w:w="2098" w:type="dxa"/>
            <w:gridSpan w:val="2"/>
          </w:tcPr>
          <w:p w:rsidR="0044050F" w:rsidRDefault="00492AEE">
            <w:pPr>
              <w:shd w:val="clear" w:color="auto" w:fill="FFFFFF" w:themeFill="background1"/>
              <w:spacing w:after="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книги, м</w:t>
            </w: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/ф, презентация,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д/и.</w:t>
            </w:r>
          </w:p>
        </w:tc>
      </w:tr>
      <w:tr w:rsidR="0044050F">
        <w:trPr>
          <w:trHeight w:val="90"/>
        </w:trPr>
        <w:tc>
          <w:tcPr>
            <w:tcW w:w="2093" w:type="dxa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Речевое развитие</w:t>
            </w:r>
          </w:p>
        </w:tc>
        <w:tc>
          <w:tcPr>
            <w:tcW w:w="5571" w:type="dxa"/>
          </w:tcPr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111111"/>
              </w:rPr>
            </w:pPr>
            <w:r>
              <w:rPr>
                <w:rStyle w:val="c1"/>
                <w:color w:val="111111"/>
                <w:shd w:val="clear" w:color="auto" w:fill="FFFFFF"/>
              </w:rPr>
              <w:t>Чтение с</w:t>
            </w:r>
            <w:r>
              <w:rPr>
                <w:rFonts w:eastAsia="Montserrat"/>
                <w:color w:val="000000"/>
                <w:shd w:val="clear" w:color="auto" w:fill="FFFFFF"/>
              </w:rPr>
              <w:t>тихотворени</w:t>
            </w:r>
            <w:r>
              <w:rPr>
                <w:rFonts w:eastAsia="Montserrat"/>
                <w:color w:val="000000"/>
                <w:shd w:val="clear" w:color="auto" w:fill="FFFFFF"/>
              </w:rPr>
              <w:t>й</w:t>
            </w:r>
            <w:r>
              <w:rPr>
                <w:rFonts w:eastAsia="Montserrat"/>
                <w:color w:val="000000"/>
                <w:shd w:val="clear" w:color="auto" w:fill="FFFFFF"/>
              </w:rPr>
              <w:t xml:space="preserve"> Г.Р.Лагздынь «Мой папа военный», </w:t>
            </w:r>
            <w:r>
              <w:rPr>
                <w:rStyle w:val="c1"/>
                <w:color w:val="111111"/>
                <w:shd w:val="clear" w:color="auto" w:fill="FFFFFF"/>
              </w:rPr>
              <w:t xml:space="preserve"> А. Барто </w:t>
            </w:r>
            <w:r>
              <w:rPr>
                <w:color w:val="111111"/>
                <w:shd w:val="clear" w:color="auto" w:fill="FFFFFF"/>
              </w:rPr>
              <w:t>«Кораблики»</w:t>
            </w:r>
            <w:r>
              <w:rPr>
                <w:rStyle w:val="c1"/>
                <w:color w:val="111111"/>
                <w:shd w:val="clear" w:color="auto" w:fill="FFFFFF"/>
              </w:rPr>
              <w:t>, </w:t>
            </w:r>
            <w:r>
              <w:rPr>
                <w:color w:val="111111"/>
                <w:shd w:val="clear" w:color="auto" w:fill="FFFFFF"/>
              </w:rPr>
              <w:t>«</w:t>
            </w:r>
            <w:r>
              <w:rPr>
                <w:color w:val="111111"/>
                <w:shd w:val="clear" w:color="auto" w:fill="FFFFFF"/>
              </w:rPr>
              <w:t>Самолёт</w:t>
            </w:r>
            <w:r>
              <w:rPr>
                <w:color w:val="111111"/>
                <w:shd w:val="clear" w:color="auto" w:fill="FFFFFF"/>
              </w:rPr>
              <w:t>»</w:t>
            </w:r>
            <w:r>
              <w:rPr>
                <w:color w:val="111111"/>
                <w:shd w:val="clear" w:color="auto" w:fill="FFFFFF"/>
              </w:rPr>
              <w:t>.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111111"/>
              </w:rPr>
            </w:pPr>
            <w:r>
              <w:rPr>
                <w:color w:val="111111"/>
                <w:shd w:val="clear" w:color="auto" w:fill="FFFFFF"/>
              </w:rPr>
              <w:t xml:space="preserve">Разучивание </w:t>
            </w:r>
            <w:r>
              <w:rPr>
                <w:color w:val="111111"/>
                <w:shd w:val="clear" w:color="auto" w:fill="FFFFFF"/>
              </w:rPr>
              <w:t>стихов</w:t>
            </w:r>
            <w:r>
              <w:rPr>
                <w:color w:val="111111"/>
                <w:shd w:val="clear" w:color="auto" w:fill="FFFFFF"/>
              </w:rPr>
              <w:t> </w:t>
            </w:r>
            <w:r>
              <w:rPr>
                <w:color w:val="111111"/>
                <w:shd w:val="clear" w:color="auto" w:fill="FFFFFF"/>
              </w:rPr>
              <w:t xml:space="preserve">и песни </w:t>
            </w:r>
            <w:r>
              <w:rPr>
                <w:color w:val="111111"/>
                <w:shd w:val="clear" w:color="auto" w:fill="FFFFFF"/>
              </w:rPr>
              <w:t>на утренник.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111111"/>
              </w:rPr>
            </w:pPr>
            <w:r>
              <w:rPr>
                <w:color w:val="111111"/>
                <w:shd w:val="clear" w:color="auto" w:fill="FFFFFF"/>
              </w:rPr>
              <w:t>Картинки раскраски военные машины.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eastAsia="Helvetica"/>
                <w:color w:val="333333"/>
                <w:shd w:val="clear" w:color="auto" w:fill="FFFFFF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С</w:t>
            </w:r>
            <w:r>
              <w:rPr>
                <w:rFonts w:eastAsia="Montserrat"/>
                <w:color w:val="000000"/>
                <w:shd w:val="clear" w:color="auto" w:fill="FFFFFF"/>
              </w:rPr>
              <w:t>/р игра:</w:t>
            </w:r>
            <w:r>
              <w:rPr>
                <w:rFonts w:eastAsia="Montserrat"/>
                <w:color w:val="000000"/>
                <w:shd w:val="clear" w:color="auto" w:fill="FFFFFF"/>
              </w:rPr>
              <w:t xml:space="preserve"> «Моряки».</w:t>
            </w:r>
          </w:p>
        </w:tc>
        <w:tc>
          <w:tcPr>
            <w:tcW w:w="2098" w:type="dxa"/>
            <w:gridSpan w:val="2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картины по теме,</w:t>
            </w:r>
          </w:p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Художественная литература. </w:t>
            </w:r>
          </w:p>
        </w:tc>
      </w:tr>
      <w:tr w:rsidR="0044050F">
        <w:trPr>
          <w:trHeight w:val="709"/>
        </w:trPr>
        <w:tc>
          <w:tcPr>
            <w:tcW w:w="2093" w:type="dxa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Художественно-эстетическое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585" w:type="dxa"/>
            <w:gridSpan w:val="2"/>
          </w:tcPr>
          <w:p w:rsidR="0044050F" w:rsidRDefault="00492AEE">
            <w:pPr>
              <w:pStyle w:val="a8"/>
              <w:spacing w:before="0" w:beforeAutospacing="0" w:after="0" w:afterAutospacing="0" w:line="0" w:lineRule="atLeast"/>
              <w:rPr>
                <w:rFonts w:eastAsia="SimSun"/>
                <w:color w:val="111111"/>
                <w:shd w:val="clear" w:color="auto" w:fill="FFFFFF"/>
              </w:rPr>
            </w:pPr>
            <w:r>
              <w:rPr>
                <w:rFonts w:eastAsia="SimSun"/>
                <w:color w:val="111111"/>
                <w:shd w:val="clear" w:color="auto" w:fill="FFFFFF"/>
              </w:rPr>
              <w:t>Лепка «</w:t>
            </w:r>
            <w:r>
              <w:rPr>
                <w:rFonts w:eastAsia="SimSun"/>
                <w:color w:val="111111"/>
                <w:shd w:val="clear" w:color="auto" w:fill="FFFFFF"/>
              </w:rPr>
              <w:t>Самолёты</w:t>
            </w:r>
            <w:r>
              <w:rPr>
                <w:rFonts w:eastAsia="SimSun"/>
                <w:color w:val="111111"/>
                <w:shd w:val="clear" w:color="auto" w:fill="FFFFFF"/>
              </w:rPr>
              <w:t xml:space="preserve"> на аэродроме».</w:t>
            </w:r>
          </w:p>
          <w:p w:rsidR="0044050F" w:rsidRDefault="00492AEE">
            <w:pPr>
              <w:pStyle w:val="a8"/>
              <w:spacing w:before="0" w:beforeAutospacing="0" w:after="0" w:afterAutospacing="0" w:line="0" w:lineRule="atLeast"/>
              <w:rPr>
                <w:rFonts w:eastAsia="SimSun"/>
                <w:color w:val="111111"/>
                <w:shd w:val="clear" w:color="auto" w:fill="FFFFFF"/>
              </w:rPr>
            </w:pPr>
            <w:r>
              <w:rPr>
                <w:rFonts w:eastAsia="SimSun"/>
                <w:color w:val="111111"/>
                <w:shd w:val="clear" w:color="auto" w:fill="FFFFFF"/>
              </w:rPr>
              <w:t xml:space="preserve">Раскрашивание раскрасок «Военная техника» 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eastAsia="Montserrat"/>
                <w:color w:val="000000"/>
                <w:shd w:val="clear" w:color="auto" w:fill="FFFFFF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Изготовление открыток на 23 февраля «Подарок папе»</w:t>
            </w:r>
            <w:r>
              <w:rPr>
                <w:rFonts w:eastAsia="Montserrat"/>
                <w:color w:val="000000"/>
                <w:shd w:val="clear" w:color="auto" w:fill="FFFFFF"/>
              </w:rPr>
              <w:t>.</w:t>
            </w:r>
          </w:p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rFonts w:eastAsia="SimSun"/>
                <w:color w:val="111111"/>
                <w:shd w:val="clear" w:color="auto" w:fill="FFFFFF"/>
              </w:rPr>
            </w:pPr>
            <w:r>
              <w:rPr>
                <w:rFonts w:eastAsia="Montserrat"/>
                <w:color w:val="000000"/>
                <w:shd w:val="clear" w:color="auto" w:fill="FFFFFF"/>
              </w:rPr>
              <w:t>С</w:t>
            </w:r>
            <w:r>
              <w:rPr>
                <w:rFonts w:eastAsia="Montserrat"/>
                <w:color w:val="000000"/>
                <w:shd w:val="clear" w:color="auto" w:fill="FFFFFF"/>
              </w:rPr>
              <w:t>оздание стенгазеты «Защитники нашей группы»</w:t>
            </w:r>
          </w:p>
        </w:tc>
        <w:tc>
          <w:tcPr>
            <w:tcW w:w="2084" w:type="dxa"/>
          </w:tcPr>
          <w:p w:rsidR="0044050F" w:rsidRPr="0044192E" w:rsidRDefault="00492AEE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Бумага,      карандаши, раскраски</w:t>
            </w: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</w:t>
            </w: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4050F" w:rsidRPr="0044192E" w:rsidRDefault="00492AEE">
            <w:pPr>
              <w:shd w:val="clear" w:color="auto" w:fill="FFFFFF" w:themeFill="background1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гуашь.</w:t>
            </w:r>
          </w:p>
        </w:tc>
      </w:tr>
      <w:tr w:rsidR="0044050F">
        <w:trPr>
          <w:trHeight w:val="881"/>
        </w:trPr>
        <w:tc>
          <w:tcPr>
            <w:tcW w:w="2093" w:type="dxa"/>
          </w:tcPr>
          <w:p w:rsidR="0044050F" w:rsidRDefault="00492A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Физическое развитие    </w:t>
            </w:r>
          </w:p>
        </w:tc>
        <w:tc>
          <w:tcPr>
            <w:tcW w:w="5585" w:type="dxa"/>
            <w:gridSpan w:val="2"/>
          </w:tcPr>
          <w:p w:rsidR="0044050F" w:rsidRDefault="00492AEE">
            <w:pPr>
              <w:pStyle w:val="a8"/>
              <w:shd w:val="clear" w:color="auto" w:fill="FFFFFF"/>
              <w:spacing w:before="0" w:beforeAutospacing="0" w:after="0" w:afterAutospacing="0" w:line="12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111111"/>
                <w:shd w:val="clear" w:color="auto" w:fill="FFFFFF"/>
              </w:rPr>
              <w:t>П/игры</w:t>
            </w:r>
            <w:r>
              <w:rPr>
                <w:rStyle w:val="c1"/>
                <w:color w:val="111111"/>
                <w:shd w:val="clear" w:color="auto" w:fill="FFFFFF"/>
              </w:rPr>
              <w:t>:</w:t>
            </w:r>
            <w:r>
              <w:rPr>
                <w:rStyle w:val="c1"/>
                <w:color w:val="111111"/>
                <w:shd w:val="clear" w:color="auto" w:fill="FFFFFF"/>
              </w:rPr>
              <w:t> </w:t>
            </w:r>
            <w:r>
              <w:rPr>
                <w:color w:val="111111"/>
                <w:shd w:val="clear" w:color="auto" w:fill="FFFFFF"/>
              </w:rPr>
              <w:t>«</w:t>
            </w:r>
            <w:r>
              <w:rPr>
                <w:color w:val="111111"/>
                <w:shd w:val="clear" w:color="auto" w:fill="FFFFFF"/>
              </w:rPr>
              <w:t>Самолёты</w:t>
            </w:r>
            <w:r>
              <w:rPr>
                <w:color w:val="111111"/>
                <w:shd w:val="clear" w:color="auto" w:fill="FFFFFF"/>
              </w:rPr>
              <w:t>»</w:t>
            </w:r>
            <w:r>
              <w:rPr>
                <w:rStyle w:val="c1"/>
                <w:color w:val="111111"/>
                <w:shd w:val="clear" w:color="auto" w:fill="FFFFFF"/>
              </w:rPr>
              <w:t>, </w:t>
            </w:r>
            <w:r>
              <w:rPr>
                <w:color w:val="111111"/>
                <w:shd w:val="clear" w:color="auto" w:fill="FFFFFF"/>
              </w:rPr>
              <w:t>«Машина»</w:t>
            </w:r>
            <w:r>
              <w:rPr>
                <w:rStyle w:val="c1"/>
                <w:color w:val="111111"/>
                <w:shd w:val="clear" w:color="auto" w:fill="FFFFFF"/>
              </w:rPr>
              <w:t>, </w:t>
            </w:r>
            <w:r>
              <w:rPr>
                <w:rStyle w:val="c1"/>
                <w:color w:val="111111"/>
                <w:shd w:val="clear" w:color="auto" w:fill="FFFFFF"/>
              </w:rPr>
              <w:t>»Попади в цель».</w:t>
            </w:r>
          </w:p>
          <w:p w:rsidR="0044050F" w:rsidRPr="0044192E" w:rsidRDefault="00492AE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Ежедневная</w:t>
            </w: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утренняя гимнастика, динамический час.</w:t>
            </w:r>
          </w:p>
        </w:tc>
        <w:tc>
          <w:tcPr>
            <w:tcW w:w="2084" w:type="dxa"/>
          </w:tcPr>
          <w:p w:rsidR="0044050F" w:rsidRDefault="00492AEE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подвижных  игр</w:t>
            </w:r>
            <w:r w:rsidRPr="004419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массажные коврики, мячи.</w:t>
            </w:r>
          </w:p>
        </w:tc>
      </w:tr>
    </w:tbl>
    <w:p w:rsidR="0044050F" w:rsidRDefault="00492AEE" w:rsidP="0044192E">
      <w:pPr>
        <w:pStyle w:val="a8"/>
        <w:shd w:val="clear" w:color="auto" w:fill="FFFFFF"/>
        <w:spacing w:before="180" w:beforeAutospacing="0" w:after="180" w:afterAutospacing="0" w:line="360" w:lineRule="auto"/>
        <w:ind w:firstLine="210"/>
        <w:rPr>
          <w:color w:val="111111"/>
          <w:sz w:val="28"/>
          <w:szCs w:val="28"/>
        </w:rPr>
      </w:pPr>
      <w:r>
        <w:rPr>
          <w:b/>
          <w:bCs/>
          <w:sz w:val="28"/>
          <w:szCs w:val="28"/>
        </w:rPr>
        <w:t>Итог проекта</w:t>
      </w:r>
      <w:r>
        <w:rPr>
          <w:sz w:val="28"/>
          <w:szCs w:val="28"/>
        </w:rPr>
        <w:t>.</w:t>
      </w:r>
      <w:r w:rsidR="0044192E">
        <w:rPr>
          <w:sz w:val="28"/>
          <w:szCs w:val="28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Дети получили знания о Российской армии, о </w:t>
      </w:r>
      <w:r>
        <w:rPr>
          <w:color w:val="111111"/>
          <w:sz w:val="28"/>
          <w:szCs w:val="28"/>
          <w:shd w:val="clear" w:color="auto" w:fill="FFFFFF"/>
        </w:rPr>
        <w:t>почётной</w:t>
      </w:r>
      <w:r>
        <w:rPr>
          <w:color w:val="111111"/>
          <w:sz w:val="28"/>
          <w:szCs w:val="28"/>
          <w:shd w:val="clear" w:color="auto" w:fill="FFFFFF"/>
        </w:rPr>
        <w:t xml:space="preserve"> обязанности </w:t>
      </w:r>
      <w:r>
        <w:rPr>
          <w:rStyle w:val="a5"/>
          <w:b w:val="0"/>
          <w:bCs w:val="0"/>
          <w:color w:val="111111"/>
          <w:sz w:val="28"/>
          <w:szCs w:val="28"/>
          <w:shd w:val="clear" w:color="auto" w:fill="FFFFFF"/>
        </w:rPr>
        <w:t>защищать Родину</w:t>
      </w:r>
      <w:r>
        <w:rPr>
          <w:color w:val="111111"/>
          <w:sz w:val="28"/>
          <w:szCs w:val="28"/>
          <w:shd w:val="clear" w:color="auto" w:fill="FFFFFF"/>
        </w:rPr>
        <w:t xml:space="preserve">, охранять </w:t>
      </w:r>
      <w:r>
        <w:rPr>
          <w:color w:val="111111"/>
          <w:sz w:val="28"/>
          <w:szCs w:val="28"/>
          <w:shd w:val="clear" w:color="auto" w:fill="FFFFFF"/>
        </w:rPr>
        <w:t>её</w:t>
      </w:r>
      <w:r>
        <w:rPr>
          <w:color w:val="111111"/>
          <w:sz w:val="28"/>
          <w:szCs w:val="28"/>
          <w:shd w:val="clear" w:color="auto" w:fill="FFFFFF"/>
        </w:rPr>
        <w:t xml:space="preserve"> спокойствие и безопасность, военной технике, о разных родах войск в соответствии с возрастом.</w:t>
      </w:r>
      <w:r w:rsidR="0044192E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У детей сформировался положительный образ </w:t>
      </w:r>
      <w:r>
        <w:rPr>
          <w:rStyle w:val="a5"/>
          <w:b w:val="0"/>
          <w:bCs w:val="0"/>
          <w:color w:val="111111"/>
          <w:sz w:val="28"/>
          <w:szCs w:val="28"/>
          <w:shd w:val="clear" w:color="auto" w:fill="FFFFFF"/>
        </w:rPr>
        <w:t>защитника Отечества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44050F" w:rsidRDefault="004405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50F" w:rsidRDefault="004405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50F" w:rsidRDefault="004405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50F" w:rsidRDefault="004405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050F" w:rsidRDefault="0044050F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50F" w:rsidRDefault="00492AEE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1</w:t>
      </w:r>
    </w:p>
    <w:p w:rsidR="0044050F" w:rsidRDefault="0044050F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050F" w:rsidRDefault="00492A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114300" distR="114300">
            <wp:extent cx="2148205" cy="2277110"/>
            <wp:effectExtent l="0" t="0" r="635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3891" b="23609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295525" cy="3239770"/>
            <wp:effectExtent l="0" t="0" r="6350" b="571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5206" b="-2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55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0F" w:rsidRDefault="00492AE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«Самолёты на аэродроме»</w:t>
      </w:r>
    </w:p>
    <w:p w:rsidR="0044050F" w:rsidRDefault="004405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4050F" w:rsidRDefault="00492AEE">
      <w:pPr>
        <w:shd w:val="clear" w:color="auto" w:fill="FFFFFF" w:themeFill="background1"/>
        <w:spacing w:after="0" w:line="240" w:lineRule="auto"/>
      </w:pPr>
      <w:r>
        <w:rPr>
          <w:noProof/>
          <w:lang w:eastAsia="ru-RU"/>
        </w:rPr>
        <w:drawing>
          <wp:inline distT="0" distB="0" distL="114300" distR="114300">
            <wp:extent cx="2809240" cy="2856230"/>
            <wp:effectExtent l="0" t="0" r="8890" b="1016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4357" r="11302" b="-7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92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961005" cy="1059815"/>
            <wp:effectExtent l="0" t="0" r="0" b="698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20850" r="-1834" b="40652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0F" w:rsidRDefault="0044050F">
      <w:pPr>
        <w:shd w:val="clear" w:color="auto" w:fill="FFFFFF" w:themeFill="background1"/>
        <w:spacing w:after="0" w:line="240" w:lineRule="auto"/>
        <w:rPr>
          <w:lang w:eastAsia="ru-RU"/>
        </w:rPr>
      </w:pPr>
    </w:p>
    <w:p w:rsidR="0044050F" w:rsidRPr="0044192E" w:rsidRDefault="00492AE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1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Стенгазета «Защитники нашей группы».    «Наши поделки».</w:t>
      </w:r>
    </w:p>
    <w:p w:rsidR="0044050F" w:rsidRDefault="00492AEE">
      <w:pPr>
        <w:shd w:val="clear" w:color="auto" w:fill="FFFFFF" w:themeFill="background1"/>
        <w:spacing w:after="0" w:line="240" w:lineRule="auto"/>
        <w:jc w:val="right"/>
      </w:pPr>
      <w:r>
        <w:rPr>
          <w:noProof/>
          <w:lang w:eastAsia="ru-RU"/>
        </w:rPr>
        <w:lastRenderedPageBreak/>
        <w:drawing>
          <wp:inline distT="0" distB="0" distL="114300" distR="114300">
            <wp:extent cx="2119630" cy="2914015"/>
            <wp:effectExtent l="0" t="0" r="12065" b="1397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963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2882265" cy="2162175"/>
            <wp:effectExtent l="0" t="0" r="13335" b="190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0F" w:rsidRPr="0044192E" w:rsidRDefault="00492AEE">
      <w:pPr>
        <w:shd w:val="clear" w:color="auto" w:fill="FFFFFF" w:themeFill="background1"/>
        <w:spacing w:after="0" w:line="48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4192E">
        <w:rPr>
          <w:rFonts w:ascii="Times New Roman" w:hAnsi="Times New Roman" w:cs="Times New Roman"/>
          <w:sz w:val="28"/>
          <w:szCs w:val="28"/>
          <w:lang w:eastAsia="ru-RU"/>
        </w:rPr>
        <w:t>«Подарок для папы»                              Утренник «День Защитника Отечества»</w:t>
      </w:r>
    </w:p>
    <w:p w:rsidR="0044050F" w:rsidRDefault="0044050F">
      <w:pPr>
        <w:shd w:val="clear" w:color="auto" w:fill="FFFFFF" w:themeFill="background1"/>
        <w:spacing w:after="0" w:line="240" w:lineRule="auto"/>
        <w:jc w:val="both"/>
        <w:rPr>
          <w:rStyle w:val="a5"/>
          <w:b w:val="0"/>
          <w:color w:val="111111"/>
          <w:sz w:val="28"/>
          <w:szCs w:val="28"/>
        </w:rPr>
      </w:pPr>
    </w:p>
    <w:p w:rsidR="0044050F" w:rsidRDefault="00492AEE">
      <w:pPr>
        <w:shd w:val="clear" w:color="auto" w:fill="FFFFFF" w:themeFill="background1"/>
        <w:spacing w:after="0" w:line="240" w:lineRule="auto"/>
        <w:jc w:val="right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Приложение 2</w:t>
      </w:r>
    </w:p>
    <w:p w:rsidR="0044192E" w:rsidRDefault="0044192E">
      <w:pPr>
        <w:shd w:val="clear" w:color="auto" w:fill="FFFFFF" w:themeFill="background1"/>
        <w:spacing w:after="0" w:line="240" w:lineRule="auto"/>
        <w:jc w:val="right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</w:pP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b/>
          <w:bCs/>
          <w:color w:val="000000"/>
          <w:sz w:val="28"/>
          <w:szCs w:val="28"/>
          <w:shd w:val="clear" w:color="auto" w:fill="FFFFFF"/>
        </w:rPr>
        <w:t>Конспект занятия по развитию речи  в первой младшей группе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b/>
          <w:bCs/>
          <w:color w:val="000000"/>
          <w:sz w:val="28"/>
          <w:szCs w:val="28"/>
          <w:shd w:val="clear" w:color="auto" w:fill="FFFFFF"/>
        </w:rPr>
        <w:t>«Наша Армия».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6"/>
          <w:color w:val="000000"/>
          <w:sz w:val="28"/>
          <w:szCs w:val="28"/>
          <w:shd w:val="clear" w:color="auto" w:fill="FFFFFF"/>
        </w:rPr>
        <w:t>Цель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: дать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представление детям младшего возраста о Российской армии и празднике ден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ь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Защитника Отечества.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6"/>
          <w:color w:val="000000"/>
          <w:sz w:val="28"/>
          <w:szCs w:val="28"/>
          <w:shd w:val="clear" w:color="auto" w:fill="FFFFFF"/>
        </w:rPr>
        <w:t>Задачи: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 познакомить детей с видами военных профессий (танкист, летчик, моряк) и военной техникой (танк,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самолёт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, корабль); воспитывать уважение к людям военных п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рофессий; побуждать детей эмоционально воспринимать стихотворения об Армии; формировать умение поддерживать беседу, учить отвечать на вопросы воспитателя предложением из 3-4 слов.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6"/>
          <w:color w:val="000000"/>
          <w:sz w:val="28"/>
          <w:szCs w:val="28"/>
          <w:shd w:val="clear" w:color="auto" w:fill="FFFFFF"/>
        </w:rPr>
        <w:t>Материалы и оборудования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: иллюстрации с изображением разных воинов родов вой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ск; музыкальная запись «Песенка про папу»; иллюстрации военной техники (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самолёт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, танк, корабль, подводная лодка и.т.д.); картинки с изображением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трёх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 стихий ( Земля, Вода, Воздух).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Ход занятия: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t>Об армии любимой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lastRenderedPageBreak/>
        <w:t>Знает стар и млад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И ей, непобедимой,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Сегодн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t>я каждый рад.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Есть в армии солдаты,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Танкисты, моряки,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Все сильные ребята,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Им не страшны враги!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Как называется наша страна?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Россия – страна, где мы с вами родились и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живём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 – это наша Родина.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2"/>
          <w:color w:val="000000"/>
          <w:sz w:val="28"/>
          <w:szCs w:val="28"/>
          <w:shd w:val="clear" w:color="auto" w:fill="FFFFFF"/>
        </w:rPr>
        <w:t>Чтобы люди в нашей стране спокойно жили,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  трудились, чтобы дети могли спокойно ходить в садик, школу, конечно должен быть мир. Наш мир охраняет Армия. А кто это – защитники Родины?  (солдаты, военные). Это воины, которые защищают свой народ, свою Родину от врагов. Это Армия. Военные защищают наш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у Родину от врагов, от плохих людей которые не хотят жить дружно. 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Ваши папы и дедушки тоже служили в армии и охраняли нашу Родину. Поэтому в нашей стране России скоро будет праздник,  который называется День Защитников Отечества. Мы славим за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щитников нашей Родины – это Российская Армия и Военно-Морской флот. А значит,  наших пап и дедушек, которые служили в нашей Армии. Военнослужащие часто рискуют жизнью и здоровьем, защищая мир и покой на земле. Они любят свою Родину. Они обладают большими з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наниями, силой, и здоровьем.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: Есть такая профессия – Родину защищать. Мальчики вырастут и пойдут в Армию служить. Они станут Защитниками Отечества. А для этого надо быть ловкими и смелыми.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6"/>
          <w:b/>
          <w:bCs/>
          <w:color w:val="000000"/>
          <w:sz w:val="28"/>
          <w:szCs w:val="28"/>
          <w:shd w:val="clear" w:color="auto" w:fill="FFFFFF"/>
        </w:rPr>
        <w:t>ФИЗКУЛЬТМИНУТКА:</w:t>
      </w:r>
      <w:r w:rsidRPr="0044192E">
        <w:rPr>
          <w:rStyle w:val="c6"/>
          <w:color w:val="000000"/>
          <w:sz w:val="28"/>
          <w:szCs w:val="28"/>
          <w:u w:val="single"/>
          <w:shd w:val="clear" w:color="auto" w:fill="FFFFFF"/>
        </w:rPr>
        <w:br/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lastRenderedPageBreak/>
        <w:br/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t xml:space="preserve">Как солдаты на параде, мы шагаем 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t>ряд за рядом,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0"/>
          <w:color w:val="000000"/>
          <w:sz w:val="28"/>
          <w:szCs w:val="28"/>
          <w:shd w:val="clear" w:color="auto" w:fill="FFFFFF"/>
        </w:rPr>
        <w:t>Левой – раз, правой – раз, посмотрите все на нас!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0"/>
          <w:color w:val="000000"/>
          <w:sz w:val="28"/>
          <w:szCs w:val="28"/>
          <w:shd w:val="clear" w:color="auto" w:fill="FFFFFF"/>
        </w:rPr>
        <w:t>Все захлопали в ладошки – дружно, веселей!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44192E">
        <w:rPr>
          <w:rStyle w:val="c0"/>
          <w:color w:val="000000"/>
          <w:sz w:val="28"/>
          <w:szCs w:val="28"/>
          <w:shd w:val="clear" w:color="auto" w:fill="FFFFFF"/>
        </w:rPr>
        <w:t>Застучали наши ножки – громче и быстрей!</w:t>
      </w:r>
    </w:p>
    <w:p w:rsidR="0044050F" w:rsidRPr="0044192E" w:rsidRDefault="0044050F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  <w:shd w:val="clear" w:color="auto" w:fill="FFFFFF"/>
        </w:rPr>
      </w:pP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6"/>
          <w:color w:val="000000"/>
          <w:sz w:val="28"/>
          <w:szCs w:val="28"/>
          <w:shd w:val="clear" w:color="auto" w:fill="FFFFFF"/>
        </w:rPr>
        <w:t>Рассматривание картин с военной техникой: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 Кто управляет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самолётом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,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вертолётом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?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лётчик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,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 пилот.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Кто управляет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кораблём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?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моряк, капитан.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Кто управляет танком?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танкист.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На чем плавают моряки? Показ кораблей. (на кораблях)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Чем управляют танкисты? Показ танков. (танками)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Наши мальчики, когда вырастут, станут сильными и смелыми, а защитниками могут быть уже сейчас.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Кого могут защитить наши мальчики?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девочек, мам, бабушек, животных.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 xml:space="preserve">Вот поэтому в праздник день Защитника Отечества 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мы поздравляем не только военных, но и всех мужчин – пап, дедушек и мальчиков. </w:t>
      </w:r>
      <w:r w:rsidRPr="0044192E">
        <w:rPr>
          <w:rStyle w:val="c0"/>
          <w:i/>
          <w:iCs/>
          <w:color w:val="000000"/>
          <w:sz w:val="28"/>
          <w:szCs w:val="28"/>
          <w:shd w:val="clear" w:color="auto" w:fill="FFFFFF"/>
        </w:rPr>
        <w:t>(Слушаем песенку про папу)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0"/>
          <w:color w:val="000000"/>
          <w:sz w:val="28"/>
          <w:szCs w:val="28"/>
          <w:shd w:val="clear" w:color="auto" w:fill="FFFFFF"/>
        </w:rPr>
        <w:t>Слава Армии любимой!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Слава Армии Родной!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Наш  солдат отважный сильный!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Охраняет наш покой!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Пусть сияет ярко солнце!</w:t>
      </w:r>
      <w:r w:rsidRPr="0044192E">
        <w:rPr>
          <w:rStyle w:val="c0"/>
          <w:color w:val="000000"/>
          <w:sz w:val="28"/>
          <w:szCs w:val="28"/>
          <w:shd w:val="clear" w:color="auto" w:fill="FFFFFF"/>
        </w:rPr>
        <w:br/>
        <w:t>И пусть пушки не гремят!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lastRenderedPageBreak/>
        <w:t>Воспитатель: 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Ребята, расскажите, о каком празднике сегодня мы с вами говорили?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День Защитника Отечества.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Кого поздравляют в этот день?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br/>
      </w: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всех мужчин, всех защитников Отечества.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 Понравилось вам наше занятие? 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44192E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</w:t>
      </w:r>
      <w:r w:rsidRPr="0044192E">
        <w:rPr>
          <w:rStyle w:val="c2"/>
          <w:color w:val="000000"/>
          <w:sz w:val="28"/>
          <w:szCs w:val="28"/>
          <w:shd w:val="clear" w:color="auto" w:fill="FFFFFF"/>
        </w:rPr>
        <w:t>: Да.</w:t>
      </w:r>
    </w:p>
    <w:p w:rsidR="0044050F" w:rsidRPr="0044192E" w:rsidRDefault="0044050F" w:rsidP="0044192E">
      <w:pPr>
        <w:pStyle w:val="a8"/>
        <w:shd w:val="clear" w:color="auto" w:fill="FFFFFF"/>
        <w:spacing w:before="0" w:beforeAutospacing="0" w:after="120" w:afterAutospacing="0" w:line="360" w:lineRule="auto"/>
        <w:rPr>
          <w:rFonts w:eastAsia="Helvetica"/>
          <w:color w:val="333333"/>
          <w:sz w:val="28"/>
          <w:szCs w:val="28"/>
        </w:rPr>
      </w:pPr>
    </w:p>
    <w:p w:rsidR="0044050F" w:rsidRDefault="00492AEE">
      <w:pPr>
        <w:shd w:val="clear" w:color="auto" w:fill="FFFFFF" w:themeFill="background1"/>
        <w:spacing w:after="0" w:line="240" w:lineRule="auto"/>
        <w:jc w:val="right"/>
        <w:rPr>
          <w:rFonts w:ascii="Times New Roman" w:eastAsia="sans-serif" w:hAnsi="Times New Roman" w:cs="Times New Roman"/>
          <w:color w:val="000000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sans-serif" w:hAnsi="Times New Roman" w:cs="Times New Roman"/>
          <w:color w:val="000000"/>
          <w:sz w:val="28"/>
          <w:szCs w:val="28"/>
        </w:rPr>
        <w:t xml:space="preserve">риложение 3 </w:t>
      </w:r>
    </w:p>
    <w:p w:rsidR="0044050F" w:rsidRDefault="0044050F">
      <w:pPr>
        <w:shd w:val="clear" w:color="auto" w:fill="FFFFFF" w:themeFill="background1"/>
        <w:spacing w:after="0" w:line="240" w:lineRule="auto"/>
        <w:jc w:val="right"/>
        <w:rPr>
          <w:rFonts w:ascii="Times New Roman" w:eastAsia="sans-serif" w:hAnsi="Times New Roman" w:cs="Times New Roman"/>
          <w:color w:val="000000"/>
          <w:sz w:val="28"/>
          <w:szCs w:val="28"/>
        </w:rPr>
      </w:pP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Консультация для родителей на тему:</w:t>
      </w:r>
      <w:r w:rsidR="0044192E"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</w:t>
      </w:r>
      <w:r w:rsidRPr="0044192E"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>«Папа как пример для ребёнка»</w:t>
      </w:r>
    </w:p>
    <w:p w:rsidR="0044050F" w:rsidRPr="0044192E" w:rsidRDefault="00492AEE" w:rsidP="0044192E">
      <w:pPr>
        <w:pStyle w:val="a8"/>
        <w:shd w:val="clear" w:color="auto" w:fill="FFFFFF"/>
        <w:spacing w:before="210" w:beforeAutospacing="0" w:after="21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t> 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Папа, в вопросах, связанных с воспитанием детей, может дать то, чего не может ни одна мама. У каждого из родителей в воспитании малыша свои функции. Они разные, но дополняющие друг друга. И лишь тандем папы и мамы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даёт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возможность развития гармоничной личности малыша. Поэтому роль отца в воспитании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очень весома.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Если маму карапуз воспринимает как часть себя, то папу – как вестника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мира. Мама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даёт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тепло, нежность, ласку и любовь, а папа – открывает большую и длин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ную дорогу в мир.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Так сложилось веками, что именно папа поощряет активность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в достижении целей и освоении мира. Папа – это одновременно и «проводник», и «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контролёр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».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Материнская любовь – бесконечная и безусловная, а отцовская – требовательная.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Отец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- это всегда воплощение порядка, требований, дисциплины и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определённых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норм.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Именно такой баланс необходим для нормального развития личности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. Поэтому так важно, чтобы у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была полноценная семья.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Папа в семье отвечает за восприятие и принятие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ребёнком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своего пола, а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lastRenderedPageBreak/>
        <w:t xml:space="preserve">соответственно и усвоения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определённой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модели поведения. Некоторые родители в этом плане делают большую ошибку, воспитывая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ребёночка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, как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бесполое существо. Задача папы и состоит в том, чтобы культивировать женское или мужское нача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ло в дочери или сыне.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Итак, мы видим, что роль отца в воспитании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очень велика, но как сделать так, чтобы не сломать и не испортить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своё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чадо?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Нужно с самого рождения прививать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ребёнку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свои ценности и быть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вовлечённым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в его жизнь. Что это значит? А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вот что: нужно взять на себя ответственность за благополучие малыша, проводить с ним столько времени, сколько нужно для того, чтоб он чувствовал заботу папы. Отец должен принимать активное участие в семейной деятельности, и быть всегда</w:t>
      </w:r>
      <w:r w:rsidRPr="0044192E">
        <w:rPr>
          <w:rFonts w:ascii="Montserrat" w:eastAsia="Montserrat" w:hAnsi="Montserrat" w:cs="Montserrat"/>
          <w:color w:val="000000"/>
          <w:sz w:val="28"/>
          <w:szCs w:val="28"/>
          <w:shd w:val="clear" w:color="auto" w:fill="FFFFFF"/>
        </w:rPr>
        <w:br/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открытым и доступным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для малыша. И ваше чадо всегда должно понимать, что если будет нужно, папа будет рядом, сможет во всем разобраться и поддержать.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Папы – это большие дети, и они наделены уникальными способностями: они используют окружающий мир, как развивающее игровое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поле.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Именно поэтому, папы могут научить детей причинно-следственному принципу, они умеют использовать простые вещи необычным способом, расширяя границы сознания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. Из сыновей папы всегда хотят вырастить «настоящих мужчин». Но как себя нужно вести, ч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тоб это намерение не воплотилось в излишнюю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отстранённость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и строгость, чтобы не развить в малыше страхи?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Только при наличии в семье душевной близости между папой и сыном детки вырастают более благополучными и спокойными.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 xml:space="preserve">Папа воспитывает в </w:t>
      </w:r>
      <w:r w:rsidRPr="0044192E"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>ребёнке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 жизнесп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особность и показывает на собственном примере, что в мире существуют нормы и правила, которых нужно придерживаться. И если он хочет завоевать авторитет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, то любые правила и запреты обязательно должны объясняться, но, ни в коем случае, не отдаваться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в форме приказов. Малыш должен понимать, что отца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lastRenderedPageBreak/>
        <w:t>нужно слушаться потому, что он знает, что и как нужно делать, а не потому, что он сильнее.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Временем доказано, что именно папа определяет женскую судьбу своей дочурки. Е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ё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успех в выборе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партнёров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, отношении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с ними, и в дальнейшей личной жизни – это как раз зона ответственности отца.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Для девочек очень важен именно физический контакт с отцом – объятия и поцелуи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подчёркивают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их чувство собственного достоинства. Поэтому основная задача многих пап, которые воспиты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вают девочек – научиться быть нежными. Только отец может воспитать настоящую женщину, только он понимает, что в женщине нужно взращивать самостоятельность, гибкость, мудрость и терпение.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Поведение отца девочки усваивают как образец отношения мужчин к женщи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нам. В большинстве случаев образ отца становится романтическим идеалом девочки, и в будущем она неосознанно ищет в жизни подобного отношения к себе. Объясняйте дочери, чего именно вы от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неёждёте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и помните, что ей тоже нужна свобода, как и мальчику, просто защиты и нежности ей требуется больше.</w:t>
      </w:r>
    </w:p>
    <w:p w:rsidR="0044050F" w:rsidRPr="0044192E" w:rsidRDefault="00492AEE" w:rsidP="0044192E">
      <w:pPr>
        <w:pStyle w:val="a8"/>
        <w:shd w:val="clear" w:color="auto" w:fill="FFFFFF"/>
        <w:spacing w:before="210" w:beforeAutospacing="0" w:after="21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 xml:space="preserve">Вот несколько советов, как должна вести себя мама, помогая папе воспитывать </w:t>
      </w:r>
      <w:r w:rsidRPr="0044192E">
        <w:rPr>
          <w:rFonts w:eastAsia="Montserrat"/>
          <w:b/>
          <w:bCs/>
          <w:color w:val="000000"/>
          <w:sz w:val="28"/>
          <w:szCs w:val="28"/>
          <w:shd w:val="clear" w:color="auto" w:fill="FFFFFF"/>
        </w:rPr>
        <w:t>ребёнка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1. Доверяйте отцу малыша и всячески его поддерживайте;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2. Не рассчитыва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йте на то, что отец будет обращаться с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ребёнком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так, как вы;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3. Если папа ваших детей, по вашему мнению, недостаточно мужественен, ни в коем случае не берите на себя эту роль: ваша задача в таком случае – стать более женственной и тогда баланс будет восста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новлен;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4. Образ папы для карапуза – это часть его самого, и если вы будете негативно относиться к мужу, 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ребёнок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перестанет воспринимать его достойно;</w:t>
      </w:r>
    </w:p>
    <w:p w:rsidR="0044050F" w:rsidRPr="0044192E" w:rsidRDefault="00492AEE" w:rsidP="0044192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rFonts w:ascii="Montserrat" w:eastAsia="Montserrat" w:hAnsi="Montserrat" w:cs="Montserrat"/>
          <w:color w:val="000000"/>
          <w:sz w:val="28"/>
          <w:szCs w:val="28"/>
        </w:rPr>
      </w:pP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>5. В сложных вопросах старайтесь соблюдать принцип единых требований – то, что требует один из родителей,</w:t>
      </w:r>
      <w:r w:rsidRPr="0044192E">
        <w:rPr>
          <w:rFonts w:eastAsia="Montserrat"/>
          <w:color w:val="000000"/>
          <w:sz w:val="28"/>
          <w:szCs w:val="28"/>
          <w:shd w:val="clear" w:color="auto" w:fill="FFFFFF"/>
        </w:rPr>
        <w:t xml:space="preserve"> должен требовать и второй.</w:t>
      </w:r>
    </w:p>
    <w:sectPr w:rsidR="0044050F" w:rsidRPr="0044192E" w:rsidSect="0044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AEE" w:rsidRDefault="00492AEE">
      <w:pPr>
        <w:spacing w:line="240" w:lineRule="auto"/>
      </w:pPr>
      <w:r>
        <w:separator/>
      </w:r>
    </w:p>
  </w:endnote>
  <w:endnote w:type="continuationSeparator" w:id="1">
    <w:p w:rsidR="00492AEE" w:rsidRDefault="00492AE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AEE" w:rsidRDefault="00492AEE">
      <w:pPr>
        <w:spacing w:after="0"/>
      </w:pPr>
      <w:r>
        <w:separator/>
      </w:r>
    </w:p>
  </w:footnote>
  <w:footnote w:type="continuationSeparator" w:id="1">
    <w:p w:rsidR="00492AEE" w:rsidRDefault="00492AE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124838"/>
    <w:rsid w:val="00003F02"/>
    <w:rsid w:val="00041C79"/>
    <w:rsid w:val="000477AE"/>
    <w:rsid w:val="0006676E"/>
    <w:rsid w:val="000927BB"/>
    <w:rsid w:val="000B081F"/>
    <w:rsid w:val="000C37BF"/>
    <w:rsid w:val="000C56CC"/>
    <w:rsid w:val="00120D3B"/>
    <w:rsid w:val="00124838"/>
    <w:rsid w:val="00136057"/>
    <w:rsid w:val="00163C66"/>
    <w:rsid w:val="00183F25"/>
    <w:rsid w:val="00190D78"/>
    <w:rsid w:val="001B1F4D"/>
    <w:rsid w:val="001C0878"/>
    <w:rsid w:val="001C63EF"/>
    <w:rsid w:val="001D76CD"/>
    <w:rsid w:val="001E2CE7"/>
    <w:rsid w:val="001F0B84"/>
    <w:rsid w:val="00262130"/>
    <w:rsid w:val="00274850"/>
    <w:rsid w:val="00286655"/>
    <w:rsid w:val="002C2723"/>
    <w:rsid w:val="002E10DA"/>
    <w:rsid w:val="002E6C2F"/>
    <w:rsid w:val="002F2258"/>
    <w:rsid w:val="002F740A"/>
    <w:rsid w:val="00310E0C"/>
    <w:rsid w:val="00321A9D"/>
    <w:rsid w:val="00341D3E"/>
    <w:rsid w:val="00393432"/>
    <w:rsid w:val="003B060A"/>
    <w:rsid w:val="003B3018"/>
    <w:rsid w:val="003C39B5"/>
    <w:rsid w:val="003C74DF"/>
    <w:rsid w:val="003D3577"/>
    <w:rsid w:val="003D398C"/>
    <w:rsid w:val="003D433E"/>
    <w:rsid w:val="003E5035"/>
    <w:rsid w:val="003F1C58"/>
    <w:rsid w:val="003F203C"/>
    <w:rsid w:val="00405AEA"/>
    <w:rsid w:val="0044050F"/>
    <w:rsid w:val="0044192E"/>
    <w:rsid w:val="00467A17"/>
    <w:rsid w:val="00492AEE"/>
    <w:rsid w:val="004A54FA"/>
    <w:rsid w:val="004D0357"/>
    <w:rsid w:val="004E228D"/>
    <w:rsid w:val="004E3ABE"/>
    <w:rsid w:val="005154D2"/>
    <w:rsid w:val="0053025D"/>
    <w:rsid w:val="00542CA1"/>
    <w:rsid w:val="00592831"/>
    <w:rsid w:val="0059581B"/>
    <w:rsid w:val="005B3BEA"/>
    <w:rsid w:val="005C7AB9"/>
    <w:rsid w:val="005D5F6D"/>
    <w:rsid w:val="00612EE9"/>
    <w:rsid w:val="006332B8"/>
    <w:rsid w:val="006B5C69"/>
    <w:rsid w:val="006D6798"/>
    <w:rsid w:val="006F01CF"/>
    <w:rsid w:val="00727280"/>
    <w:rsid w:val="00786A79"/>
    <w:rsid w:val="007F05E0"/>
    <w:rsid w:val="00804C80"/>
    <w:rsid w:val="00805D5F"/>
    <w:rsid w:val="00815DFB"/>
    <w:rsid w:val="00887E88"/>
    <w:rsid w:val="008B1CD6"/>
    <w:rsid w:val="008E4D19"/>
    <w:rsid w:val="0092615E"/>
    <w:rsid w:val="009467FD"/>
    <w:rsid w:val="00972EFE"/>
    <w:rsid w:val="00976EA8"/>
    <w:rsid w:val="009F3FEB"/>
    <w:rsid w:val="00A174B3"/>
    <w:rsid w:val="00A45182"/>
    <w:rsid w:val="00A665EC"/>
    <w:rsid w:val="00A827A6"/>
    <w:rsid w:val="00A83E2B"/>
    <w:rsid w:val="00AD35DE"/>
    <w:rsid w:val="00AF31C3"/>
    <w:rsid w:val="00B309BA"/>
    <w:rsid w:val="00B338C3"/>
    <w:rsid w:val="00B90C59"/>
    <w:rsid w:val="00BD51C4"/>
    <w:rsid w:val="00BE1FC4"/>
    <w:rsid w:val="00BE558F"/>
    <w:rsid w:val="00BE7F22"/>
    <w:rsid w:val="00C01F2C"/>
    <w:rsid w:val="00C6794E"/>
    <w:rsid w:val="00C805CB"/>
    <w:rsid w:val="00CB3EC7"/>
    <w:rsid w:val="00CD48A5"/>
    <w:rsid w:val="00D225FD"/>
    <w:rsid w:val="00D56385"/>
    <w:rsid w:val="00DE7647"/>
    <w:rsid w:val="00DF2EA6"/>
    <w:rsid w:val="00E0053F"/>
    <w:rsid w:val="00E01A94"/>
    <w:rsid w:val="00E11E14"/>
    <w:rsid w:val="00E417FA"/>
    <w:rsid w:val="00EF0696"/>
    <w:rsid w:val="00EF0BA4"/>
    <w:rsid w:val="00F12064"/>
    <w:rsid w:val="00F50D69"/>
    <w:rsid w:val="00FB00C8"/>
    <w:rsid w:val="02F33690"/>
    <w:rsid w:val="04A1728A"/>
    <w:rsid w:val="0E8D2EA9"/>
    <w:rsid w:val="0F0B00F3"/>
    <w:rsid w:val="13434E27"/>
    <w:rsid w:val="19752E6D"/>
    <w:rsid w:val="2226178F"/>
    <w:rsid w:val="29581983"/>
    <w:rsid w:val="2BBF78E9"/>
    <w:rsid w:val="2E4C17F0"/>
    <w:rsid w:val="30661EC0"/>
    <w:rsid w:val="31823D62"/>
    <w:rsid w:val="359528FB"/>
    <w:rsid w:val="35CF73BB"/>
    <w:rsid w:val="37264A95"/>
    <w:rsid w:val="3745693D"/>
    <w:rsid w:val="375D1E78"/>
    <w:rsid w:val="38875895"/>
    <w:rsid w:val="38A467C0"/>
    <w:rsid w:val="3BB71CA5"/>
    <w:rsid w:val="3C0A1A4E"/>
    <w:rsid w:val="40A62A78"/>
    <w:rsid w:val="41CC47DF"/>
    <w:rsid w:val="421C0BB1"/>
    <w:rsid w:val="44412962"/>
    <w:rsid w:val="475C0A7E"/>
    <w:rsid w:val="49B9299C"/>
    <w:rsid w:val="4CA77B53"/>
    <w:rsid w:val="4DF145D8"/>
    <w:rsid w:val="4EC15D27"/>
    <w:rsid w:val="55182C8F"/>
    <w:rsid w:val="5A7D52B4"/>
    <w:rsid w:val="5E356FFB"/>
    <w:rsid w:val="5F18406D"/>
    <w:rsid w:val="60477D84"/>
    <w:rsid w:val="608C5F39"/>
    <w:rsid w:val="61630380"/>
    <w:rsid w:val="6495697E"/>
    <w:rsid w:val="663F37B4"/>
    <w:rsid w:val="66D47E98"/>
    <w:rsid w:val="6BB31CC9"/>
    <w:rsid w:val="6BB370D1"/>
    <w:rsid w:val="72313EC3"/>
    <w:rsid w:val="727560F9"/>
    <w:rsid w:val="72CF2DAF"/>
    <w:rsid w:val="73A537FD"/>
    <w:rsid w:val="745B25CA"/>
    <w:rsid w:val="75B64807"/>
    <w:rsid w:val="7E2E0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50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440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4050F"/>
    <w:rPr>
      <w:i/>
      <w:iCs/>
    </w:rPr>
  </w:style>
  <w:style w:type="character" w:styleId="a4">
    <w:name w:val="Hyperlink"/>
    <w:basedOn w:val="a0"/>
    <w:uiPriority w:val="99"/>
    <w:semiHidden/>
    <w:unhideWhenUsed/>
    <w:qFormat/>
    <w:rsid w:val="0044050F"/>
    <w:rPr>
      <w:color w:val="0000FF"/>
      <w:u w:val="single"/>
    </w:rPr>
  </w:style>
  <w:style w:type="character" w:styleId="a5">
    <w:name w:val="Strong"/>
    <w:basedOn w:val="a0"/>
    <w:uiPriority w:val="22"/>
    <w:qFormat/>
    <w:rsid w:val="0044050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sid w:val="0044050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rsid w:val="00440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44050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4405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file">
    <w:name w:val="file"/>
    <w:basedOn w:val="a0"/>
    <w:qFormat/>
    <w:rsid w:val="0044050F"/>
  </w:style>
  <w:style w:type="paragraph" w:customStyle="1" w:styleId="c25">
    <w:name w:val="c25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qFormat/>
    <w:rsid w:val="0044050F"/>
  </w:style>
  <w:style w:type="paragraph" w:customStyle="1" w:styleId="c7">
    <w:name w:val="c7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qFormat/>
    <w:rsid w:val="0044050F"/>
  </w:style>
  <w:style w:type="character" w:customStyle="1" w:styleId="c3">
    <w:name w:val="c3"/>
    <w:basedOn w:val="a0"/>
    <w:qFormat/>
    <w:rsid w:val="0044050F"/>
  </w:style>
  <w:style w:type="character" w:customStyle="1" w:styleId="c1">
    <w:name w:val="c1"/>
    <w:basedOn w:val="a0"/>
    <w:qFormat/>
    <w:rsid w:val="0044050F"/>
  </w:style>
  <w:style w:type="paragraph" w:customStyle="1" w:styleId="c20">
    <w:name w:val="c20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qFormat/>
    <w:rsid w:val="0044050F"/>
  </w:style>
  <w:style w:type="paragraph" w:customStyle="1" w:styleId="c9">
    <w:name w:val="c9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qFormat/>
    <w:rsid w:val="0044050F"/>
  </w:style>
  <w:style w:type="character" w:customStyle="1" w:styleId="c27">
    <w:name w:val="c27"/>
    <w:basedOn w:val="a0"/>
    <w:qFormat/>
    <w:rsid w:val="0044050F"/>
  </w:style>
  <w:style w:type="paragraph" w:customStyle="1" w:styleId="c26">
    <w:name w:val="c26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qFormat/>
    <w:rsid w:val="0044050F"/>
  </w:style>
  <w:style w:type="character" w:customStyle="1" w:styleId="c16">
    <w:name w:val="c16"/>
    <w:basedOn w:val="a0"/>
    <w:qFormat/>
    <w:rsid w:val="0044050F"/>
  </w:style>
  <w:style w:type="character" w:customStyle="1" w:styleId="c2">
    <w:name w:val="c2"/>
    <w:basedOn w:val="a0"/>
    <w:qFormat/>
    <w:rsid w:val="0044050F"/>
  </w:style>
  <w:style w:type="character" w:customStyle="1" w:styleId="c5">
    <w:name w:val="c5"/>
    <w:basedOn w:val="a0"/>
    <w:qFormat/>
    <w:rsid w:val="0044050F"/>
  </w:style>
  <w:style w:type="paragraph" w:customStyle="1" w:styleId="c10">
    <w:name w:val="c10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qFormat/>
    <w:rsid w:val="0044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qFormat/>
    <w:rsid w:val="0044050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1769</Words>
  <Characters>10089</Characters>
  <Application>Microsoft Office Word</Application>
  <DocSecurity>0</DocSecurity>
  <Lines>84</Lines>
  <Paragraphs>23</Paragraphs>
  <ScaleCrop>false</ScaleCrop>
  <Company/>
  <LinksUpToDate>false</LinksUpToDate>
  <CharactersWithSpaces>11835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Али-Баба</dc:creator>
  <cp:lastModifiedBy>user</cp:lastModifiedBy>
  <cp:revision>2</cp:revision>
  <dcterms:created xsi:type="dcterms:W3CDTF">2025-03-21T02:40:00Z</dcterms:created>
  <dcterms:modified xsi:type="dcterms:W3CDTF">2025-03-21T02:40:00Z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D4101B0D42D34027B7B88048FE957474_13</vt:lpwstr>
  </property>
</Properties>
</file>