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E3C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786ED639">
      <w:pPr>
        <w:spacing w:after="0"/>
        <w:jc w:val="center"/>
        <w:rPr>
          <w:rFonts w:ascii="Times New Roman" w:hAnsi="Times New Roman" w:eastAsia="Calibri"/>
          <w:b/>
          <w:sz w:val="24"/>
          <w:szCs w:val="24"/>
          <w:u w:val="single"/>
        </w:rPr>
      </w:pPr>
      <w:r>
        <w:rPr>
          <w:rFonts w:ascii="Times New Roman" w:hAnsi="Times New Roman" w:eastAsia="Calibri"/>
          <w:b/>
          <w:sz w:val="24"/>
          <w:szCs w:val="24"/>
          <w:u w:val="single"/>
        </w:rPr>
        <w:t>Детский сад №47 «Ёлочка» комбинированного вида г.Улан-Удэ</w:t>
      </w:r>
    </w:p>
    <w:p w14:paraId="388AEFCC">
      <w:pPr>
        <w:spacing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670014, г.Улан-Удэ, ул.Совхозная 69 б, тел/факс:290005, 379442;</w:t>
      </w:r>
    </w:p>
    <w:p w14:paraId="0F507803">
      <w:pPr>
        <w:spacing w:after="0"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e-mail: ds47@govrb.ru</w:t>
      </w:r>
    </w:p>
    <w:p w14:paraId="3B80B2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F19D63">
      <w:pPr>
        <w:rPr>
          <w:rFonts w:ascii="Times New Roman" w:hAnsi="Times New Roman" w:cs="Times New Roman"/>
          <w:sz w:val="28"/>
          <w:szCs w:val="28"/>
        </w:rPr>
      </w:pPr>
    </w:p>
    <w:p w14:paraId="77BE0073">
      <w:pPr>
        <w:rPr>
          <w:rFonts w:ascii="Times New Roman" w:hAnsi="Times New Roman" w:cs="Times New Roman"/>
          <w:sz w:val="28"/>
          <w:szCs w:val="28"/>
        </w:rPr>
      </w:pPr>
    </w:p>
    <w:p w14:paraId="3780E12C">
      <w:pPr>
        <w:rPr>
          <w:rFonts w:ascii="Times New Roman" w:hAnsi="Times New Roman" w:cs="Times New Roman"/>
          <w:sz w:val="28"/>
          <w:szCs w:val="28"/>
        </w:rPr>
      </w:pPr>
    </w:p>
    <w:p w14:paraId="1478D8C8">
      <w:pPr>
        <w:rPr>
          <w:rFonts w:ascii="Times New Roman" w:hAnsi="Times New Roman" w:cs="Times New Roman"/>
          <w:sz w:val="28"/>
          <w:szCs w:val="28"/>
        </w:rPr>
      </w:pPr>
    </w:p>
    <w:p w14:paraId="2BBF19B8">
      <w:pPr>
        <w:rPr>
          <w:rFonts w:ascii="Times New Roman" w:hAnsi="Times New Roman" w:cs="Times New Roman"/>
          <w:sz w:val="28"/>
          <w:szCs w:val="28"/>
        </w:rPr>
      </w:pPr>
    </w:p>
    <w:p w14:paraId="6FB73377">
      <w:pPr>
        <w:rPr>
          <w:rFonts w:ascii="Times New Roman" w:hAnsi="Times New Roman" w:cs="Times New Roman"/>
          <w:sz w:val="28"/>
          <w:szCs w:val="28"/>
        </w:rPr>
      </w:pPr>
    </w:p>
    <w:p w14:paraId="0EB44728">
      <w:pPr>
        <w:rPr>
          <w:rFonts w:ascii="Times New Roman" w:hAnsi="Times New Roman" w:cs="Times New Roman"/>
          <w:sz w:val="28"/>
          <w:szCs w:val="28"/>
        </w:rPr>
      </w:pPr>
    </w:p>
    <w:p w14:paraId="47C8CF0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по самообразованию</w:t>
      </w:r>
    </w:p>
    <w:p w14:paraId="43F2B0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  <w:lang w:eastAsia="ru-RU"/>
        </w:rPr>
        <w:t>Социализация младших дошкольников посредством сюжетно-ролевой игры»</w:t>
      </w:r>
    </w:p>
    <w:p w14:paraId="42088E71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4B8C13D9">
      <w:pPr>
        <w:rPr>
          <w:rFonts w:ascii="Times New Roman" w:hAnsi="Times New Roman" w:cs="Times New Roman"/>
          <w:sz w:val="28"/>
          <w:szCs w:val="28"/>
        </w:rPr>
      </w:pPr>
    </w:p>
    <w:p w14:paraId="793DF144">
      <w:pPr>
        <w:rPr>
          <w:rFonts w:ascii="Times New Roman" w:hAnsi="Times New Roman" w:cs="Times New Roman"/>
          <w:sz w:val="28"/>
          <w:szCs w:val="28"/>
        </w:rPr>
      </w:pPr>
    </w:p>
    <w:p w14:paraId="07872B98">
      <w:pPr>
        <w:rPr>
          <w:rFonts w:ascii="Times New Roman" w:hAnsi="Times New Roman" w:cs="Times New Roman"/>
          <w:sz w:val="28"/>
          <w:szCs w:val="28"/>
        </w:rPr>
      </w:pPr>
    </w:p>
    <w:p w14:paraId="4C41AD4D">
      <w:pPr>
        <w:rPr>
          <w:rFonts w:ascii="Times New Roman" w:hAnsi="Times New Roman" w:cs="Times New Roman"/>
          <w:sz w:val="28"/>
          <w:szCs w:val="28"/>
        </w:rPr>
      </w:pPr>
    </w:p>
    <w:p w14:paraId="0994CB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Гомбоева А.Б.</w:t>
      </w:r>
    </w:p>
    <w:p w14:paraId="3B6F9B08">
      <w:pPr>
        <w:rPr>
          <w:rFonts w:ascii="Times New Roman" w:hAnsi="Times New Roman" w:cs="Times New Roman"/>
          <w:sz w:val="28"/>
          <w:szCs w:val="28"/>
        </w:rPr>
      </w:pPr>
    </w:p>
    <w:p w14:paraId="326265BB">
      <w:pPr>
        <w:rPr>
          <w:rFonts w:ascii="Times New Roman" w:hAnsi="Times New Roman" w:cs="Times New Roman"/>
          <w:sz w:val="28"/>
          <w:szCs w:val="28"/>
        </w:rPr>
      </w:pPr>
    </w:p>
    <w:p w14:paraId="21105B70">
      <w:pPr>
        <w:rPr>
          <w:rFonts w:ascii="Times New Roman" w:hAnsi="Times New Roman" w:cs="Times New Roman"/>
          <w:sz w:val="28"/>
          <w:szCs w:val="28"/>
        </w:rPr>
      </w:pPr>
    </w:p>
    <w:p w14:paraId="230FBC30">
      <w:pPr>
        <w:rPr>
          <w:rFonts w:ascii="Times New Roman" w:hAnsi="Times New Roman" w:cs="Times New Roman"/>
          <w:sz w:val="28"/>
          <w:szCs w:val="28"/>
        </w:rPr>
      </w:pPr>
    </w:p>
    <w:p w14:paraId="37DF9F3E">
      <w:pPr>
        <w:rPr>
          <w:rFonts w:ascii="Times New Roman" w:hAnsi="Times New Roman" w:cs="Times New Roman"/>
          <w:sz w:val="28"/>
          <w:szCs w:val="28"/>
        </w:rPr>
      </w:pPr>
    </w:p>
    <w:p w14:paraId="50E6739F">
      <w:pPr>
        <w:rPr>
          <w:rFonts w:ascii="Times New Roman" w:hAnsi="Times New Roman" w:cs="Times New Roman"/>
          <w:sz w:val="28"/>
          <w:szCs w:val="28"/>
        </w:rPr>
      </w:pPr>
    </w:p>
    <w:p w14:paraId="4B8BB0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2025г.</w:t>
      </w:r>
    </w:p>
    <w:p w14:paraId="48CFB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                                                                                         Социализация</w:t>
      </w:r>
      <w:r>
        <w:rPr>
          <w:rFonts w:ascii="Times New Roman" w:hAnsi="Times New Roman" w:cs="Times New Roman"/>
          <w:sz w:val="28"/>
          <w:szCs w:val="28"/>
        </w:rPr>
        <w:t xml:space="preserve"> - это процесс, который сопровождает человека всю жизнь и начинается практически с рождения. Человек, как социальная единица, усваивает нормы и образцы поведения, принятые в том обществе, в котором он </w:t>
      </w:r>
      <w:r>
        <w:rPr>
          <w:rFonts w:ascii="Times New Roman" w:hAnsi="Times New Roman" w:cs="Times New Roman"/>
          <w:sz w:val="28"/>
          <w:szCs w:val="28"/>
          <w:lang w:val="ru-RU"/>
        </w:rPr>
        <w:t>живёт</w:t>
      </w:r>
      <w:r>
        <w:rPr>
          <w:rFonts w:ascii="Times New Roman" w:hAnsi="Times New Roman" w:cs="Times New Roman"/>
          <w:sz w:val="28"/>
          <w:szCs w:val="28"/>
        </w:rPr>
        <w:t>, учится взаимодействию, умению строить отношения вначале в семье, в узком круге близких родственников, потом в коллективе сверстников, далее – в более масштабных социумах.</w:t>
      </w:r>
    </w:p>
    <w:p w14:paraId="3181A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- это ведущий вид деятельности, наиболее эффективная форма социализации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, в игре закладываются основы будущей личности. Играя вместе, дети начинают строить взаимоотношения, учатся общению, не всегда гладко, но это путь обучения, иного нет. В дошкольном возрасте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жизнь, активно в ней участвовать. Что конечно, ему не доступно. Кроме того, не менее сильно он стремиться к самостоятельности. Из этого противоречия рождается игра - самостоятельная деятельность моделирующая жизнь взрослых. Детство без игры и вне игры ненормально. Лишение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игровой практики - это лишение его главного источника развития: импульсов творчества, признаков и примет социальной практики, богатства и микроклимата коллективных отношений, активизации процесса познания мира. </w:t>
      </w:r>
    </w:p>
    <w:p w14:paraId="39C7D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период приобщения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к познанию окружающего мира, период его начальной социализации, высокая восприимчивость детей дошкольного возраста, </w:t>
      </w:r>
      <w:r>
        <w:rPr>
          <w:rFonts w:ascii="Times New Roman" w:hAnsi="Times New Roman" w:cs="Times New Roman"/>
          <w:sz w:val="28"/>
          <w:szCs w:val="28"/>
          <w:lang w:val="ru-RU"/>
        </w:rPr>
        <w:t>лёгкая</w:t>
      </w:r>
      <w:r>
        <w:rPr>
          <w:rFonts w:ascii="Times New Roman" w:hAnsi="Times New Roman" w:cs="Times New Roman"/>
          <w:sz w:val="28"/>
          <w:szCs w:val="28"/>
        </w:rPr>
        <w:t xml:space="preserve"> обучаемость, благодаря пластичности нервной системы, создают благоприятные возможности для успешного нравственного воспитания и социального развития личности. Чтобы способствовать социальному развитию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, взрослому необходимо поощрять всевозможные формы игры. При создании воображаемой ситуации в игре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учится участвовать в социальной жизни, «примеряет» на себя роль взрослого. В игре отрабатываются варианты разрешения конфликтов, выражается недовольство или одобрение, дети поддерживают друг друга - то есть выстраивается своеобразная модель мира взрослых, в котором дети учатся взаимодействовать. Для социального развития дошкольников огромное значение имеет не только игра, но и занятия,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- все это становится кирпичиками, из которых складывается личность человека.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очень глубоко воспринимает прекрасное - значит, его нужно познакомить с лучшими творениями человека, показать репродукции картин или посетить вместе с ним выставку, музей, галерею. Социальное развитие способствует не только развитию личности, но и развитию интеллектуальных, творческих, физических способностей. </w:t>
      </w:r>
    </w:p>
    <w:p w14:paraId="7E391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мир так устроен, что одним из условий успеха является способность работать в команде. Находить способы взаимодействия, взаимопонимания с людьми, с которыми ты работаешь. И, безусловно, душевный комфорт, эмоциональная </w:t>
      </w:r>
      <w:r>
        <w:rPr>
          <w:rFonts w:ascii="Times New Roman" w:hAnsi="Times New Roman" w:cs="Times New Roman"/>
          <w:sz w:val="28"/>
          <w:szCs w:val="28"/>
          <w:lang w:val="ru-RU"/>
        </w:rPr>
        <w:t>удовлетворённость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будет напрямую зависеть от того, как будут складываться его взаимоотношения с другими людьми, какую роль он будет играть в том коллективе, в котором будет находиться, и кем себя будет ощущать, и наша задача - правильно и умело помочь ему приобрести социальные навыки. </w:t>
      </w:r>
    </w:p>
    <w:p w14:paraId="5876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необходимо создавать специальное игровое пространство, в котором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бы мог не просто вступать во взаимоотношения со сверстниками, близкими взрослыми, но и активно усваивать знания, нормы, правила общества, иными словами формироваться как социально - компетентная личность. </w:t>
      </w:r>
    </w:p>
    <w:p w14:paraId="708B4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группе оформлены игровые зоны, имеются театрализованные, настольные игры, дидактические. Оборудованы различные зоны для проведения самостоятельных сюжетно-ролевых игр. Это моторно -двигательная, строительная, для девочек - зона игры с куклами, зона игры с машинами для мальчиков. Регулярное проведение совместных игр обогатит детей новыми впечатлениями, будет способствовать формированию навыков социальной компетентности, даст им новый социальный опыт, который так важен для развития личности. </w:t>
      </w:r>
    </w:p>
    <w:p w14:paraId="02A2CF69">
      <w:pPr>
        <w:rPr>
          <w:rFonts w:ascii="Times New Roman" w:hAnsi="Times New Roman" w:cs="Times New Roman"/>
          <w:sz w:val="28"/>
          <w:szCs w:val="28"/>
        </w:rPr>
      </w:pPr>
    </w:p>
    <w:p w14:paraId="76C7309D">
      <w:pPr>
        <w:rPr>
          <w:rFonts w:ascii="Times New Roman" w:hAnsi="Times New Roman" w:cs="Times New Roman"/>
          <w:sz w:val="28"/>
          <w:szCs w:val="28"/>
        </w:rPr>
      </w:pPr>
    </w:p>
    <w:p w14:paraId="4EFD180F">
      <w:pPr>
        <w:rPr>
          <w:rFonts w:ascii="Times New Roman" w:hAnsi="Times New Roman" w:cs="Times New Roman"/>
          <w:sz w:val="28"/>
          <w:szCs w:val="28"/>
        </w:rPr>
      </w:pPr>
    </w:p>
    <w:p w14:paraId="236EB091">
      <w:pPr>
        <w:rPr>
          <w:rFonts w:ascii="Times New Roman" w:hAnsi="Times New Roman" w:cs="Times New Roman"/>
          <w:sz w:val="28"/>
          <w:szCs w:val="28"/>
        </w:rPr>
      </w:pPr>
    </w:p>
    <w:p w14:paraId="45AAA3F4">
      <w:pPr>
        <w:rPr>
          <w:rFonts w:ascii="Times New Roman" w:hAnsi="Times New Roman" w:cs="Times New Roman"/>
          <w:sz w:val="28"/>
          <w:szCs w:val="28"/>
        </w:rPr>
      </w:pPr>
    </w:p>
    <w:p w14:paraId="3B4564BB">
      <w:pPr>
        <w:rPr>
          <w:rFonts w:ascii="Times New Roman" w:hAnsi="Times New Roman" w:cs="Times New Roman"/>
          <w:sz w:val="28"/>
          <w:szCs w:val="28"/>
        </w:rPr>
      </w:pPr>
    </w:p>
    <w:p w14:paraId="738F2843">
      <w:pPr>
        <w:rPr>
          <w:rFonts w:ascii="Times New Roman" w:hAnsi="Times New Roman" w:cs="Times New Roman"/>
          <w:sz w:val="28"/>
          <w:szCs w:val="28"/>
        </w:rPr>
      </w:pPr>
    </w:p>
    <w:p w14:paraId="7E57AA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самообразования: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Социализация младших дошкольников посредством сюжетно-ролевой игры»</w:t>
      </w:r>
    </w:p>
    <w:p w14:paraId="53D855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482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дружеские отношения в детском коллективе посредством совместных игр, развивать эмоционально-положительное отношение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к себе и окружающим посредством совместных сюжетно-ролевых игр. </w:t>
      </w:r>
    </w:p>
    <w:p w14:paraId="7640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1. Развитие игровой деятельности детей; </w:t>
      </w:r>
    </w:p>
    <w:p w14:paraId="46F16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основы «игровой культуры», развить коммуникативные способности детей.</w:t>
      </w:r>
    </w:p>
    <w:p w14:paraId="2592E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Формирование гендерной, семейной, гражданской принадлежности.</w:t>
      </w:r>
    </w:p>
    <w:p w14:paraId="29FEA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Создать условия для активизации форм партнерского сотрудничества между детьми.</w:t>
      </w:r>
    </w:p>
    <w:p w14:paraId="7F69B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Расширить кругозор </w:t>
      </w:r>
      <w:r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игры.</w:t>
      </w:r>
    </w:p>
    <w:p w14:paraId="0CC37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Развивать речевую активность у детей.</w:t>
      </w:r>
    </w:p>
    <w:p w14:paraId="383FF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14:paraId="29692C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уровня педагогической компетенции в вопросах сюжетно -ролевых игр;</w:t>
      </w:r>
    </w:p>
    <w:p w14:paraId="41923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Систематизация материала по развитию сюжетно-ролевых игр;                     - Сформированные у детей младшего возраста системы социальных мотивов, навыков совместной деятельности, общения, владения своим поведением, навыков рефлексии;                                                                                                   - Сформированные представления о разновидностях сюжетно-ролевых игр и основных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приёмах</w:t>
      </w:r>
      <w:r>
        <w:rPr>
          <w:rFonts w:ascii="Times New Roman" w:hAnsi="Times New Roman" w:cs="Times New Roman"/>
          <w:sz w:val="28"/>
          <w:szCs w:val="28"/>
        </w:rPr>
        <w:t xml:space="preserve"> игры в них;                                                                                     - Родители проявляют интерес в дальнейшем развитие игровой деятельности детей. </w:t>
      </w:r>
    </w:p>
    <w:p w14:paraId="32EBD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7EF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0A7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 воспитателя с детьми;</w:t>
      </w:r>
    </w:p>
    <w:p w14:paraId="64392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индивидуальная работа с детьми;                                                                         - свободная самостоятельная деятельность самих детей. </w:t>
      </w:r>
    </w:p>
    <w:p w14:paraId="6DC5C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196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отчёта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Сообщение на педсовете. </w:t>
      </w:r>
    </w:p>
    <w:p w14:paraId="563C0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C9F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567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BF79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44C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D4B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368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E31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77C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C5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теме самообразования на 2024 – 2025 учебный год.</w:t>
      </w:r>
    </w:p>
    <w:p w14:paraId="2722A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812"/>
        <w:gridCol w:w="3099"/>
      </w:tblGrid>
      <w:tr w14:paraId="0621E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6866E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работы. </w:t>
            </w:r>
          </w:p>
          <w:p w14:paraId="20AC0B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3812" w:type="dxa"/>
          </w:tcPr>
          <w:p w14:paraId="1F5725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099" w:type="dxa"/>
          </w:tcPr>
          <w:p w14:paraId="4E5B8F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достижения</w:t>
            </w:r>
          </w:p>
        </w:tc>
      </w:tr>
      <w:tr w14:paraId="7BB885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2EBBC9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Организационный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- Май</w:t>
            </w:r>
          </w:p>
        </w:tc>
        <w:tc>
          <w:tcPr>
            <w:tcW w:w="3812" w:type="dxa"/>
          </w:tcPr>
          <w:p w14:paraId="466F9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документацией. Изучение методической литературы.</w:t>
            </w:r>
          </w:p>
        </w:tc>
        <w:tc>
          <w:tcPr>
            <w:tcW w:w="3099" w:type="dxa"/>
          </w:tcPr>
          <w:p w14:paraId="1298EC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анализ документации.</w:t>
            </w:r>
          </w:p>
        </w:tc>
      </w:tr>
      <w:tr w14:paraId="2145C2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 w14:paraId="657103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44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5C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4B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686A5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Сентябрь</w:t>
            </w:r>
          </w:p>
        </w:tc>
        <w:tc>
          <w:tcPr>
            <w:tcW w:w="3812" w:type="dxa"/>
          </w:tcPr>
          <w:p w14:paraId="519344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литературы.</w:t>
            </w:r>
          </w:p>
        </w:tc>
        <w:tc>
          <w:tcPr>
            <w:tcW w:w="3099" w:type="dxa"/>
          </w:tcPr>
          <w:p w14:paraId="33EEB9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литературы, создания плана работы. Сбор и анализ информации по данной проблеме. Подборка сюжетно-ролевых игр.</w:t>
            </w:r>
          </w:p>
        </w:tc>
      </w:tr>
      <w:tr w14:paraId="153C4C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 w14:paraId="3035C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14:paraId="6681A0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взаимодействия с родителями</w:t>
            </w:r>
          </w:p>
        </w:tc>
        <w:tc>
          <w:tcPr>
            <w:tcW w:w="3099" w:type="dxa"/>
          </w:tcPr>
          <w:p w14:paraId="38682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проблеме, создания плана работы.</w:t>
            </w:r>
          </w:p>
        </w:tc>
      </w:tr>
      <w:tr w14:paraId="160A6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3DFA69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</w:t>
            </w:r>
          </w:p>
          <w:p w14:paraId="324784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</w:t>
            </w:r>
          </w:p>
          <w:p w14:paraId="5370F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812" w:type="dxa"/>
          </w:tcPr>
          <w:p w14:paraId="51E0B8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плана работы по данной теме.</w:t>
            </w:r>
          </w:p>
        </w:tc>
        <w:tc>
          <w:tcPr>
            <w:tcW w:w="3099" w:type="dxa"/>
          </w:tcPr>
          <w:p w14:paraId="1902AD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педагога с детьми, родителями, коллегами.</w:t>
            </w:r>
          </w:p>
        </w:tc>
      </w:tr>
      <w:tr w14:paraId="5422B1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660" w:type="dxa"/>
            <w:vMerge w:val="restart"/>
          </w:tcPr>
          <w:p w14:paraId="583FDC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A549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7F7E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8C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</w:p>
          <w:p w14:paraId="1C0228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- Май</w:t>
            </w:r>
          </w:p>
        </w:tc>
        <w:tc>
          <w:tcPr>
            <w:tcW w:w="3812" w:type="dxa"/>
            <w:tcBorders>
              <w:bottom w:val="single" w:color="auto" w:sz="4" w:space="0"/>
            </w:tcBorders>
          </w:tcPr>
          <w:p w14:paraId="21110D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 детей в процессе наблюдения.</w:t>
            </w:r>
          </w:p>
        </w:tc>
        <w:tc>
          <w:tcPr>
            <w:tcW w:w="3099" w:type="dxa"/>
            <w:tcBorders>
              <w:bottom w:val="single" w:color="auto" w:sz="4" w:space="0"/>
            </w:tcBorders>
          </w:tcPr>
          <w:p w14:paraId="618E7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предметно -развивающей среды по сюжетно-ролевым играм.</w:t>
            </w:r>
          </w:p>
        </w:tc>
      </w:tr>
      <w:tr w14:paraId="13E9F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660" w:type="dxa"/>
            <w:vMerge w:val="continue"/>
            <w:tcBorders>
              <w:bottom w:val="single" w:color="auto" w:sz="4" w:space="0"/>
            </w:tcBorders>
          </w:tcPr>
          <w:p w14:paraId="36DB4C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color="auto" w:sz="4" w:space="0"/>
            </w:tcBorders>
          </w:tcPr>
          <w:p w14:paraId="00A6F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темы по самообразованию «Социализация детей младшего возраста через сюжетно-ролевую игру.</w:t>
            </w:r>
          </w:p>
        </w:tc>
        <w:tc>
          <w:tcPr>
            <w:tcW w:w="3099" w:type="dxa"/>
            <w:tcBorders>
              <w:top w:val="single" w:color="auto" w:sz="4" w:space="0"/>
            </w:tcBorders>
          </w:tcPr>
          <w:p w14:paraId="4E37E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  <w:p w14:paraId="6520E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485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1C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14:paraId="36DBC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907"/>
        <w:gridCol w:w="2324"/>
        <w:gridCol w:w="2940"/>
      </w:tblGrid>
      <w:tr w14:paraId="438AE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6581CF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28" w:type="dxa"/>
          </w:tcPr>
          <w:p w14:paraId="306E96E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363" w:type="dxa"/>
          </w:tcPr>
          <w:p w14:paraId="3F4ACB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03" w:type="dxa"/>
          </w:tcPr>
          <w:p w14:paraId="2A649E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14:paraId="327BE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06515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28" w:type="dxa"/>
          </w:tcPr>
          <w:p w14:paraId="008DB3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D87A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проектом.</w:t>
            </w:r>
          </w:p>
          <w:p w14:paraId="5BC64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«Значение сюжетно-ролевой игры в младшем возрасте».</w:t>
            </w:r>
          </w:p>
        </w:tc>
        <w:tc>
          <w:tcPr>
            <w:tcW w:w="3103" w:type="dxa"/>
          </w:tcPr>
          <w:p w14:paraId="4EC9E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передовым педагогическим опытом других педагогов по данной теме.</w:t>
            </w:r>
          </w:p>
        </w:tc>
      </w:tr>
      <w:tr w14:paraId="02369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3BB24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28" w:type="dxa"/>
          </w:tcPr>
          <w:p w14:paraId="123AF3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ситуация: «Кто такой друг, и почему с ним нужно делиться». Разучивание с детьми игр на создание бесконфликтной обстановки в группе: «Прости меня, друг», «Мы любим друг друга».</w:t>
            </w:r>
          </w:p>
        </w:tc>
        <w:tc>
          <w:tcPr>
            <w:tcW w:w="2363" w:type="dxa"/>
          </w:tcPr>
          <w:p w14:paraId="0405F7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«Воспитание нравственных качеств у младшего дошкольника через семью».</w:t>
            </w:r>
          </w:p>
        </w:tc>
        <w:tc>
          <w:tcPr>
            <w:tcW w:w="3103" w:type="dxa"/>
          </w:tcPr>
          <w:p w14:paraId="543C4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предметно -развивающей среды по сюжетно -ролевым играм.</w:t>
            </w:r>
          </w:p>
        </w:tc>
      </w:tr>
      <w:tr w14:paraId="0F50D8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7DD96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28" w:type="dxa"/>
          </w:tcPr>
          <w:p w14:paraId="6854C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Просмотр мультфильма «Бабушкин день рождения». </w:t>
            </w:r>
          </w:p>
          <w:p w14:paraId="24CEA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Игровое упражнение: «Накрой на стол». </w:t>
            </w:r>
          </w:p>
          <w:p w14:paraId="7536B6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Игровая ситуация: «Как правильно встречать гостей».</w:t>
            </w:r>
          </w:p>
        </w:tc>
        <w:tc>
          <w:tcPr>
            <w:tcW w:w="2363" w:type="dxa"/>
          </w:tcPr>
          <w:p w14:paraId="39009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«Учим ребёнка общаться».</w:t>
            </w:r>
          </w:p>
        </w:tc>
        <w:tc>
          <w:tcPr>
            <w:tcW w:w="3103" w:type="dxa"/>
          </w:tcPr>
          <w:p w14:paraId="4A879C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для педагогов «Как способствовать социальному развитию дошкольника»</w:t>
            </w:r>
          </w:p>
        </w:tc>
      </w:tr>
      <w:tr w14:paraId="7A74B3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424846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8" w:type="dxa"/>
          </w:tcPr>
          <w:p w14:paraId="24E3ED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-рассуждение с детьми: «Что такое хорошо и что такое плохо?» </w:t>
            </w:r>
          </w:p>
          <w:p w14:paraId="2C546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Разучивание с детьми игры упражнения на создание безконфликтной обстановки в группе: «Обратись к товарищу вежливо».</w:t>
            </w:r>
          </w:p>
          <w:p w14:paraId="5EA81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3.Сюжетно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игра: «Магазин игрушек».</w:t>
            </w:r>
          </w:p>
        </w:tc>
        <w:tc>
          <w:tcPr>
            <w:tcW w:w="2363" w:type="dxa"/>
          </w:tcPr>
          <w:p w14:paraId="7A6B8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Анкетирование: «Во что играют дети дома?»</w:t>
            </w:r>
          </w:p>
        </w:tc>
        <w:tc>
          <w:tcPr>
            <w:tcW w:w="3103" w:type="dxa"/>
          </w:tcPr>
          <w:p w14:paraId="6BF5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««Что такое сюжетно -ролевая игра»</w:t>
            </w:r>
          </w:p>
        </w:tc>
      </w:tr>
      <w:tr w14:paraId="5466F4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1F57C1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28" w:type="dxa"/>
          </w:tcPr>
          <w:p w14:paraId="3EF1D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на тему: «В тесноте, да не в обиде». </w:t>
            </w:r>
          </w:p>
          <w:p w14:paraId="51AB76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Моя любимая сказка. Воспитывать любознательность к русским народным сказкам. Драматизация сказки «Теремок» с детьми группы.</w:t>
            </w:r>
          </w:p>
        </w:tc>
        <w:tc>
          <w:tcPr>
            <w:tcW w:w="2363" w:type="dxa"/>
          </w:tcPr>
          <w:p w14:paraId="139A5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выбору игрушек и игр в соответствии с возрастом, по организации различных игр с детьми дома.</w:t>
            </w:r>
          </w:p>
        </w:tc>
        <w:tc>
          <w:tcPr>
            <w:tcW w:w="3103" w:type="dxa"/>
          </w:tcPr>
          <w:p w14:paraId="0BFF29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материал в помощь педагогам «Игры в социально -личностном развитии дошкольников».</w:t>
            </w:r>
          </w:p>
        </w:tc>
      </w:tr>
      <w:tr w14:paraId="2F241D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6B9FA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28" w:type="dxa"/>
          </w:tcPr>
          <w:p w14:paraId="7B27D5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1.Сюжетно -ролевая игра: </w:t>
            </w:r>
          </w:p>
          <w:p w14:paraId="7582EF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«Спасатели».</w:t>
            </w:r>
          </w:p>
          <w:p w14:paraId="4DD88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Интервью с детьми: «Каким должен быть вежливый человек?»</w:t>
            </w:r>
          </w:p>
        </w:tc>
        <w:tc>
          <w:tcPr>
            <w:tcW w:w="2363" w:type="dxa"/>
          </w:tcPr>
          <w:p w14:paraId="7EF11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такое игра?»</w:t>
            </w:r>
          </w:p>
        </w:tc>
        <w:tc>
          <w:tcPr>
            <w:tcW w:w="3103" w:type="dxa"/>
          </w:tcPr>
          <w:p w14:paraId="6D791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для педагогов «Сюжетно -ролевые игры в жизни детей».</w:t>
            </w:r>
          </w:p>
        </w:tc>
      </w:tr>
      <w:tr w14:paraId="4D24E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</w:tcPr>
          <w:p w14:paraId="7C94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28" w:type="dxa"/>
          </w:tcPr>
          <w:p w14:paraId="3B7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-ролевая игра: «Дочки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-матери».</w:t>
            </w:r>
          </w:p>
        </w:tc>
        <w:tc>
          <w:tcPr>
            <w:tcW w:w="2363" w:type="dxa"/>
            <w:tcBorders>
              <w:right w:val="single" w:color="auto" w:sz="4" w:space="0"/>
            </w:tcBorders>
          </w:tcPr>
          <w:p w14:paraId="4B956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«Сколько можно играть?»</w:t>
            </w:r>
          </w:p>
        </w:tc>
        <w:tc>
          <w:tcPr>
            <w:tcW w:w="3103" w:type="dxa"/>
            <w:tcBorders>
              <w:left w:val="single" w:color="auto" w:sz="4" w:space="0"/>
            </w:tcBorders>
          </w:tcPr>
          <w:p w14:paraId="5A5E2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-практикум для педагогов «Игры, в которые мы играем».</w:t>
            </w:r>
          </w:p>
        </w:tc>
      </w:tr>
      <w:tr w14:paraId="5908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76" w:type="dxa"/>
          </w:tcPr>
          <w:p w14:paraId="3760A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29" w:type="dxa"/>
          </w:tcPr>
          <w:p w14:paraId="0DD97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-размышление: «Кому важно быть внимательным на дороге?» </w:t>
            </w:r>
          </w:p>
          <w:p w14:paraId="41247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Просмотр мультипликационного</w:t>
            </w:r>
          </w:p>
          <w:p w14:paraId="4B1AFE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фильма по ПДД «Уроки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тётушки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Совы».</w:t>
            </w:r>
          </w:p>
        </w:tc>
        <w:tc>
          <w:tcPr>
            <w:tcW w:w="2363" w:type="dxa"/>
          </w:tcPr>
          <w:p w14:paraId="35540A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родителями. Выставка книжек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-малышек: «Я люблю свою семью».</w:t>
            </w:r>
          </w:p>
        </w:tc>
        <w:tc>
          <w:tcPr>
            <w:tcW w:w="3103" w:type="dxa"/>
          </w:tcPr>
          <w:p w14:paraId="53E5F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«Развитие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ребёнка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деятельности».</w:t>
            </w:r>
          </w:p>
        </w:tc>
      </w:tr>
      <w:tr w14:paraId="1B1C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76" w:type="dxa"/>
          </w:tcPr>
          <w:p w14:paraId="3C74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29" w:type="dxa"/>
          </w:tcPr>
          <w:p w14:paraId="3E37B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анализ результатов работы по социализации детей через сюжетно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-ролевую игру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самообразованию)</w:t>
            </w:r>
          </w:p>
        </w:tc>
        <w:tc>
          <w:tcPr>
            <w:tcW w:w="2363" w:type="dxa"/>
          </w:tcPr>
          <w:p w14:paraId="1BF6F6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«Стратегия игрового взаимодействия родителей с ребенком»</w:t>
            </w:r>
          </w:p>
        </w:tc>
        <w:tc>
          <w:tcPr>
            <w:tcW w:w="3103" w:type="dxa"/>
          </w:tcPr>
          <w:p w14:paraId="39195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теме самообразования  в форме презентации на педагогическом совете.</w:t>
            </w:r>
          </w:p>
          <w:p w14:paraId="5CAE6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437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EAD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учебно-методической литературы</w:t>
      </w:r>
    </w:p>
    <w:p w14:paraId="4D7131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A6E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Доронова Т. Н., Карабанова О. А., Соловьева Е. В. Игра в дошкольном возрасте» М.: Воспитание дошкольника, 2002.</w:t>
      </w:r>
    </w:p>
    <w:p w14:paraId="65595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Недоспасова В. А. Растем, играя. М.: Просвещение. </w:t>
      </w:r>
    </w:p>
    <w:p w14:paraId="7C01F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Калинченко А. В., Микляева Ю. В., Сидоренко В.Н. Развитие игровой деятельности дошкольников. М.: Айрис Пресс, 2004. </w:t>
      </w:r>
    </w:p>
    <w:p w14:paraId="2E6B9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Адлер А. Воспитание детей; взаимодействие полов. Ростов-на-Дону, 1998. 5. Бабаева Т. И. Игра и дошкольник: развитие детей ст. дошкольного возраста в игровой деятельности. М.: Детство- Пресс, 2007. </w:t>
      </w:r>
    </w:p>
    <w:p w14:paraId="72028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Зворыгина. Е. В. Первые сюжетные игры малышей. М., 1989. </w:t>
      </w:r>
    </w:p>
    <w:p w14:paraId="15BF5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1C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0D7E"/>
    <w:rsid w:val="00180D7E"/>
    <w:rsid w:val="001A065E"/>
    <w:rsid w:val="001B2819"/>
    <w:rsid w:val="002C6E65"/>
    <w:rsid w:val="002F3360"/>
    <w:rsid w:val="003E066F"/>
    <w:rsid w:val="005671E0"/>
    <w:rsid w:val="005C35D7"/>
    <w:rsid w:val="00636953"/>
    <w:rsid w:val="0072067A"/>
    <w:rsid w:val="007531DE"/>
    <w:rsid w:val="007906D9"/>
    <w:rsid w:val="007E0FF1"/>
    <w:rsid w:val="008A6296"/>
    <w:rsid w:val="008A7CF1"/>
    <w:rsid w:val="00916C5D"/>
    <w:rsid w:val="00982CDB"/>
    <w:rsid w:val="009B353D"/>
    <w:rsid w:val="00A636B2"/>
    <w:rsid w:val="00AF2DFA"/>
    <w:rsid w:val="00BD45BC"/>
    <w:rsid w:val="00BE0880"/>
    <w:rsid w:val="00C5283F"/>
    <w:rsid w:val="00E52578"/>
    <w:rsid w:val="00E526E9"/>
    <w:rsid w:val="00F8194D"/>
    <w:rsid w:val="0EC34793"/>
    <w:rsid w:val="681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1592</Words>
  <Characters>9079</Characters>
  <Lines>75</Lines>
  <Paragraphs>21</Paragraphs>
  <TotalTime>5</TotalTime>
  <ScaleCrop>false</ScaleCrop>
  <LinksUpToDate>false</LinksUpToDate>
  <CharactersWithSpaces>10650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2024-12-08T12:27:00Z</dcterms:created>
  <dc:creator>gombo</dc:creator>
  <cp:lastModifiedBy>gombo</cp:lastModifiedBy>
  <dcterms:modified xsi:type="dcterms:W3CDTF">2024-12-08T12:33:07Z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83A5992BB5EB4020BDBDC80AB7C193D0_12</vt:lpwstr>
  </property>
</Properties>
</file>